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3B64A" w14:textId="6774D870" w:rsidR="00AF4DB7" w:rsidRPr="009C602A" w:rsidRDefault="00AF4DB7" w:rsidP="00AF4DB7">
      <w:pPr>
        <w:rPr>
          <w:rFonts w:ascii="Arial" w:hAnsi="Arial" w:cs="Arial"/>
          <w:b/>
          <w:bCs/>
          <w:color w:val="000000" w:themeColor="text1"/>
          <w:sz w:val="28"/>
          <w:szCs w:val="20"/>
          <w:lang w:eastAsia="da-DK"/>
        </w:rPr>
      </w:pPr>
    </w:p>
    <w:p w14:paraId="013A580B" w14:textId="341C0180" w:rsidR="007615B7" w:rsidRPr="00082193" w:rsidRDefault="007615B7" w:rsidP="007615B7">
      <w:pPr>
        <w:rPr>
          <w:rFonts w:ascii="Arial" w:eastAsia="Times New Roman" w:hAnsi="Arial" w:cs="Arial"/>
          <w:b/>
          <w:color w:val="000000"/>
        </w:rPr>
      </w:pPr>
      <w:r w:rsidRPr="007140B0">
        <w:rPr>
          <w:rFonts w:ascii="Arial" w:hAnsi="Arial" w:cs="Arial"/>
          <w:b/>
          <w:sz w:val="28"/>
        </w:rPr>
        <w:t>Vejledning til anmeldelse af sikkerhedsbrister</w:t>
      </w:r>
      <w:r>
        <w:rPr>
          <w:rFonts w:ascii="Arial" w:hAnsi="Arial" w:cs="Arial"/>
          <w:b/>
          <w:sz w:val="28"/>
        </w:rPr>
        <w:br/>
      </w:r>
      <w:r w:rsidR="000A55DE">
        <w:rPr>
          <w:rFonts w:ascii="Arial" w:eastAsia="Times New Roman" w:hAnsi="Arial" w:cs="Arial"/>
          <w:b/>
          <w:color w:val="000000"/>
          <w:sz w:val="24"/>
          <w:szCs w:val="24"/>
          <w:lang w:eastAsia="da-DK"/>
        </w:rPr>
        <w:t>En af grundforudsætningerne for at digitaliseringen lykkes</w:t>
      </w:r>
      <w:r w:rsidRPr="007169ED">
        <w:rPr>
          <w:rFonts w:ascii="Arial" w:eastAsia="Times New Roman" w:hAnsi="Arial" w:cs="Arial"/>
          <w:b/>
          <w:color w:val="000000"/>
          <w:sz w:val="24"/>
          <w:szCs w:val="24"/>
          <w:lang w:eastAsia="da-DK"/>
        </w:rPr>
        <w:t xml:space="preserve"> er, at kunder og borgere har tillid til it-løsningerne</w:t>
      </w:r>
      <w:bookmarkStart w:id="0" w:name="_GoBack"/>
      <w:bookmarkEnd w:id="0"/>
      <w:r w:rsidRPr="007169ED">
        <w:rPr>
          <w:rFonts w:ascii="Arial" w:eastAsia="Times New Roman" w:hAnsi="Arial" w:cs="Arial"/>
          <w:b/>
          <w:color w:val="000000"/>
          <w:sz w:val="24"/>
          <w:szCs w:val="24"/>
          <w:lang w:eastAsia="da-DK"/>
        </w:rPr>
        <w:t>, der understøtter det digitale Danmark. Med andre ord</w:t>
      </w:r>
      <w:r w:rsidR="000A55DE">
        <w:rPr>
          <w:rFonts w:ascii="Arial" w:eastAsia="Times New Roman" w:hAnsi="Arial" w:cs="Arial"/>
          <w:b/>
          <w:color w:val="000000"/>
          <w:sz w:val="24"/>
          <w:szCs w:val="24"/>
          <w:lang w:eastAsia="da-DK"/>
        </w:rPr>
        <w:t>,</w:t>
      </w:r>
      <w:r w:rsidRPr="007169ED">
        <w:rPr>
          <w:rFonts w:ascii="Arial" w:eastAsia="Times New Roman" w:hAnsi="Arial" w:cs="Arial"/>
          <w:b/>
          <w:color w:val="000000"/>
          <w:sz w:val="24"/>
          <w:szCs w:val="24"/>
          <w:lang w:eastAsia="da-DK"/>
        </w:rPr>
        <w:t xml:space="preserve"> er god it-sikkerhed en afgørende faktor. </w:t>
      </w:r>
      <w:r w:rsidRPr="007169ED">
        <w:rPr>
          <w:rFonts w:ascii="Arial" w:eastAsia="Times New Roman" w:hAnsi="Arial" w:cs="Arial"/>
          <w:b/>
          <w:color w:val="000000"/>
          <w:sz w:val="24"/>
          <w:szCs w:val="24"/>
          <w:lang w:eastAsia="da-DK"/>
        </w:rPr>
        <w:br/>
      </w:r>
      <w:r w:rsidRPr="007169ED">
        <w:rPr>
          <w:rFonts w:ascii="Arial" w:eastAsia="Times New Roman" w:hAnsi="Arial" w:cs="Arial"/>
          <w:b/>
          <w:color w:val="000000"/>
          <w:sz w:val="24"/>
          <w:szCs w:val="24"/>
          <w:lang w:eastAsia="da-DK"/>
        </w:rPr>
        <w:br/>
      </w:r>
      <w:r w:rsidRPr="007169ED">
        <w:rPr>
          <w:rFonts w:ascii="Arial" w:eastAsia="Times New Roman" w:hAnsi="Arial" w:cs="Arial"/>
          <w:color w:val="000000"/>
          <w:sz w:val="24"/>
          <w:szCs w:val="24"/>
          <w:lang w:eastAsia="da-DK"/>
        </w:rPr>
        <w:t xml:space="preserve">Virksomhederne og myndighederne vil derfor meget gerne høre fra dig, hvis du bliver opmærksom på fejl eller sikkerhedsbrister </w:t>
      </w:r>
      <w:r w:rsidR="007169ED" w:rsidRPr="007169ED">
        <w:rPr>
          <w:rFonts w:ascii="Arial" w:eastAsia="Times New Roman" w:hAnsi="Arial" w:cs="Arial"/>
          <w:color w:val="000000"/>
          <w:sz w:val="24"/>
          <w:szCs w:val="24"/>
          <w:lang w:eastAsia="da-DK"/>
        </w:rPr>
        <w:t xml:space="preserve">i </w:t>
      </w:r>
      <w:r w:rsidRPr="007169ED">
        <w:rPr>
          <w:rFonts w:ascii="Arial" w:eastAsia="Times New Roman" w:hAnsi="Arial" w:cs="Arial"/>
          <w:color w:val="000000"/>
          <w:sz w:val="24"/>
          <w:szCs w:val="24"/>
          <w:lang w:eastAsia="da-DK"/>
        </w:rPr>
        <w:t>systemer, der kan medføre sikkerheds- eller databrud.</w:t>
      </w:r>
      <w:r w:rsidRPr="007169ED">
        <w:rPr>
          <w:rFonts w:ascii="Arial" w:eastAsia="Times New Roman" w:hAnsi="Arial" w:cs="Arial"/>
          <w:color w:val="000000"/>
          <w:sz w:val="24"/>
          <w:szCs w:val="24"/>
          <w:lang w:eastAsia="da-DK"/>
        </w:rPr>
        <w:br/>
      </w:r>
      <w:r w:rsidRPr="007169ED">
        <w:rPr>
          <w:rFonts w:ascii="Arial" w:eastAsia="Times New Roman" w:hAnsi="Arial" w:cs="Arial"/>
          <w:color w:val="000000"/>
          <w:sz w:val="24"/>
          <w:szCs w:val="24"/>
          <w:lang w:eastAsia="da-DK"/>
        </w:rPr>
        <w:br/>
        <w:t>Alle tilsluttede virksomheder og myndigheder bestræber sig på at håndtere din henvendelse efter nedenstående vejledning.</w:t>
      </w:r>
      <w:r w:rsidRPr="007169ED">
        <w:rPr>
          <w:rFonts w:ascii="Arial" w:eastAsia="Times New Roman" w:hAnsi="Arial" w:cs="Arial"/>
          <w:color w:val="000000"/>
          <w:sz w:val="24"/>
          <w:szCs w:val="24"/>
          <w:lang w:eastAsia="da-DK"/>
        </w:rPr>
        <w:br/>
      </w:r>
      <w:r w:rsidRPr="007169ED">
        <w:rPr>
          <w:rFonts w:ascii="Arial" w:eastAsia="Times New Roman" w:hAnsi="Arial" w:cs="Arial"/>
          <w:color w:val="000000"/>
          <w:sz w:val="24"/>
          <w:szCs w:val="24"/>
          <w:lang w:eastAsia="da-DK"/>
        </w:rPr>
        <w:br/>
        <w:t xml:space="preserve">Vi forventer, at du efter bedste evne orienterer dig i nedenstående vejledning og overholder de dele, der vedrører dig som anmelder. </w:t>
      </w:r>
      <w:r w:rsidRPr="007169ED">
        <w:rPr>
          <w:rFonts w:ascii="Arial" w:eastAsia="Times New Roman" w:hAnsi="Arial" w:cs="Arial"/>
          <w:color w:val="000000"/>
          <w:sz w:val="24"/>
          <w:szCs w:val="24"/>
          <w:lang w:eastAsia="da-DK"/>
        </w:rPr>
        <w:br/>
      </w:r>
      <w:r w:rsidRPr="007169ED">
        <w:rPr>
          <w:rFonts w:ascii="Arial" w:eastAsia="Times New Roman" w:hAnsi="Arial" w:cs="Arial"/>
          <w:color w:val="000000"/>
          <w:sz w:val="24"/>
          <w:szCs w:val="24"/>
          <w:lang w:eastAsia="da-DK"/>
        </w:rPr>
        <w:br/>
      </w:r>
      <w:r w:rsidRPr="00082193">
        <w:rPr>
          <w:rFonts w:ascii="Arial" w:hAnsi="Arial" w:cs="Arial"/>
          <w:b/>
        </w:rPr>
        <w:t>Hvornår skal du henvende dig?</w:t>
      </w:r>
    </w:p>
    <w:p w14:paraId="36505F8F" w14:textId="14C8005C" w:rsidR="007615B7" w:rsidRPr="007140B0" w:rsidRDefault="000A55DE" w:rsidP="007615B7">
      <w:pPr>
        <w:pStyle w:val="Listeafsnit"/>
        <w:numPr>
          <w:ilvl w:val="0"/>
          <w:numId w:val="36"/>
        </w:numPr>
        <w:spacing w:line="259" w:lineRule="auto"/>
        <w:rPr>
          <w:rFonts w:ascii="Arial" w:hAnsi="Arial" w:cs="Arial"/>
        </w:rPr>
      </w:pPr>
      <w:r>
        <w:rPr>
          <w:rFonts w:ascii="Arial" w:hAnsi="Arial" w:cs="Arial"/>
        </w:rPr>
        <w:t>Du skal henvende dig</w:t>
      </w:r>
      <w:r w:rsidR="007169ED">
        <w:rPr>
          <w:rFonts w:ascii="Arial" w:hAnsi="Arial" w:cs="Arial"/>
        </w:rPr>
        <w:t xml:space="preserve"> n</w:t>
      </w:r>
      <w:r w:rsidR="007615B7" w:rsidRPr="007140B0">
        <w:rPr>
          <w:rFonts w:ascii="Arial" w:hAnsi="Arial" w:cs="Arial"/>
        </w:rPr>
        <w:t>år der er tale om en sikkerhedsbrist</w:t>
      </w:r>
      <w:r w:rsidR="00B04875">
        <w:rPr>
          <w:rFonts w:ascii="Arial" w:hAnsi="Arial" w:cs="Arial"/>
        </w:rPr>
        <w:t>,</w:t>
      </w:r>
      <w:r w:rsidR="007615B7" w:rsidRPr="007140B0">
        <w:rPr>
          <w:rFonts w:ascii="Arial" w:hAnsi="Arial" w:cs="Arial"/>
        </w:rPr>
        <w:t xml:space="preserve"> som du mener</w:t>
      </w:r>
      <w:r w:rsidR="00B04875">
        <w:rPr>
          <w:rFonts w:ascii="Arial" w:hAnsi="Arial" w:cs="Arial"/>
        </w:rPr>
        <w:t>,</w:t>
      </w:r>
      <w:r w:rsidR="007615B7" w:rsidRPr="007140B0">
        <w:rPr>
          <w:rFonts w:ascii="Arial" w:hAnsi="Arial" w:cs="Arial"/>
        </w:rPr>
        <w:t xml:space="preserve"> kan medføre misbrug af oplysninger</w:t>
      </w:r>
      <w:r w:rsidR="007615B7">
        <w:rPr>
          <w:rFonts w:ascii="Arial" w:hAnsi="Arial" w:cs="Arial"/>
        </w:rPr>
        <w:t>,</w:t>
      </w:r>
      <w:r>
        <w:rPr>
          <w:rFonts w:ascii="Arial" w:hAnsi="Arial" w:cs="Arial"/>
        </w:rPr>
        <w:t xml:space="preserve"> der</w:t>
      </w:r>
      <w:r w:rsidR="007615B7" w:rsidRPr="007140B0">
        <w:rPr>
          <w:rFonts w:ascii="Arial" w:hAnsi="Arial" w:cs="Arial"/>
        </w:rPr>
        <w:t xml:space="preserve"> efter deres natur fremstår som fortrolige. Det kan f</w:t>
      </w:r>
      <w:r w:rsidR="007615B7">
        <w:rPr>
          <w:rFonts w:ascii="Arial" w:hAnsi="Arial" w:cs="Arial"/>
        </w:rPr>
        <w:t>.eks.</w:t>
      </w:r>
      <w:r w:rsidR="00B04875">
        <w:rPr>
          <w:rFonts w:ascii="Arial" w:hAnsi="Arial" w:cs="Arial"/>
        </w:rPr>
        <w:t xml:space="preserve"> være</w:t>
      </w:r>
      <w:r w:rsidR="007615B7" w:rsidRPr="007140B0">
        <w:rPr>
          <w:rFonts w:ascii="Arial" w:hAnsi="Arial" w:cs="Arial"/>
        </w:rPr>
        <w:t xml:space="preserve"> hvis du ser oplysninger på andre borgere, som du ikke mener, du bør kunne se/tilgå. </w:t>
      </w:r>
    </w:p>
    <w:p w14:paraId="446EC851" w14:textId="77777777" w:rsidR="007615B7" w:rsidRPr="007140B0" w:rsidRDefault="007615B7" w:rsidP="007615B7">
      <w:pPr>
        <w:pStyle w:val="Listeafsnit"/>
        <w:numPr>
          <w:ilvl w:val="0"/>
          <w:numId w:val="36"/>
        </w:numPr>
        <w:spacing w:line="259" w:lineRule="auto"/>
        <w:rPr>
          <w:rFonts w:ascii="Arial" w:hAnsi="Arial" w:cs="Arial"/>
        </w:rPr>
      </w:pPr>
      <w:r w:rsidRPr="007140B0">
        <w:rPr>
          <w:rFonts w:ascii="Arial" w:hAnsi="Arial" w:cs="Arial"/>
        </w:rPr>
        <w:t>Helt overordnet vil vi gerne høre om utilsigtet adgang til persondata eller virksomhedsfølsomme oplysninger. Det kan f</w:t>
      </w:r>
      <w:r>
        <w:rPr>
          <w:rFonts w:ascii="Arial" w:hAnsi="Arial" w:cs="Arial"/>
        </w:rPr>
        <w:t>.eks.</w:t>
      </w:r>
      <w:r w:rsidRPr="007140B0">
        <w:rPr>
          <w:rFonts w:ascii="Arial" w:hAnsi="Arial" w:cs="Arial"/>
        </w:rPr>
        <w:t xml:space="preserve"> være:</w:t>
      </w:r>
    </w:p>
    <w:p w14:paraId="6907A8C9" w14:textId="57C27C5F" w:rsidR="007615B7" w:rsidRPr="007140B0" w:rsidRDefault="007615B7" w:rsidP="007615B7">
      <w:pPr>
        <w:pStyle w:val="Listeafsnit"/>
        <w:numPr>
          <w:ilvl w:val="1"/>
          <w:numId w:val="36"/>
        </w:numPr>
        <w:spacing w:line="259" w:lineRule="auto"/>
        <w:rPr>
          <w:rFonts w:ascii="Arial" w:hAnsi="Arial" w:cs="Arial"/>
        </w:rPr>
      </w:pPr>
      <w:r w:rsidRPr="007140B0">
        <w:rPr>
          <w:rFonts w:ascii="Arial" w:hAnsi="Arial" w:cs="Arial"/>
        </w:rPr>
        <w:t>Hvis du har modtaget eller fået adgang til andre borgeres persondata</w:t>
      </w:r>
    </w:p>
    <w:p w14:paraId="65E30D4B" w14:textId="7D6B8639" w:rsidR="007615B7" w:rsidRPr="007140B0" w:rsidRDefault="007615B7" w:rsidP="007615B7">
      <w:pPr>
        <w:pStyle w:val="Listeafsnit"/>
        <w:numPr>
          <w:ilvl w:val="1"/>
          <w:numId w:val="36"/>
        </w:numPr>
        <w:spacing w:line="259" w:lineRule="auto"/>
        <w:rPr>
          <w:rFonts w:ascii="Arial" w:hAnsi="Arial" w:cs="Arial"/>
        </w:rPr>
      </w:pPr>
      <w:r w:rsidRPr="007140B0">
        <w:rPr>
          <w:rFonts w:ascii="Arial" w:hAnsi="Arial" w:cs="Arial"/>
        </w:rPr>
        <w:t>Hvis det er muligt at justere rettigheder eller på anden vis tilgå</w:t>
      </w:r>
      <w:r w:rsidR="00B04875">
        <w:rPr>
          <w:rFonts w:ascii="Arial" w:hAnsi="Arial" w:cs="Arial"/>
        </w:rPr>
        <w:t xml:space="preserve"> andres brugerkonti/oplysninger</w:t>
      </w:r>
    </w:p>
    <w:p w14:paraId="5281F420" w14:textId="77B6ECF6" w:rsidR="007615B7" w:rsidRPr="007140B0" w:rsidRDefault="007615B7" w:rsidP="007615B7">
      <w:pPr>
        <w:pStyle w:val="Listeafsnit"/>
        <w:numPr>
          <w:ilvl w:val="1"/>
          <w:numId w:val="36"/>
        </w:numPr>
        <w:spacing w:line="259" w:lineRule="auto"/>
        <w:rPr>
          <w:rFonts w:ascii="Arial" w:hAnsi="Arial" w:cs="Arial"/>
        </w:rPr>
      </w:pPr>
      <w:r w:rsidRPr="007140B0">
        <w:rPr>
          <w:rFonts w:ascii="Arial" w:hAnsi="Arial" w:cs="Arial"/>
        </w:rPr>
        <w:t xml:space="preserve">Hvis du har fået kendskab til sårbarheder i software eller mulige exploits, der kan udnyttes til at </w:t>
      </w:r>
      <w:r w:rsidR="00B04875">
        <w:rPr>
          <w:rFonts w:ascii="Arial" w:hAnsi="Arial" w:cs="Arial"/>
        </w:rPr>
        <w:t>tilgå ellers utilgængelige data</w:t>
      </w:r>
      <w:r w:rsidRPr="007140B0">
        <w:rPr>
          <w:rFonts w:ascii="Arial" w:hAnsi="Arial" w:cs="Arial"/>
        </w:rPr>
        <w:br/>
      </w:r>
    </w:p>
    <w:p w14:paraId="5E7F4F75" w14:textId="77777777" w:rsidR="007615B7" w:rsidRPr="00082193" w:rsidRDefault="007615B7" w:rsidP="007615B7">
      <w:pPr>
        <w:rPr>
          <w:rFonts w:ascii="Arial" w:hAnsi="Arial" w:cs="Arial"/>
          <w:b/>
        </w:rPr>
      </w:pPr>
      <w:r w:rsidRPr="00082193">
        <w:rPr>
          <w:rFonts w:ascii="Arial" w:hAnsi="Arial" w:cs="Arial"/>
          <w:b/>
        </w:rPr>
        <w:t>Hvad har vi brug for at vide?</w:t>
      </w:r>
    </w:p>
    <w:p w14:paraId="5518218E" w14:textId="23D6504B" w:rsidR="007615B7" w:rsidRPr="007140B0" w:rsidRDefault="007615B7" w:rsidP="007615B7">
      <w:pPr>
        <w:pStyle w:val="Listeafsnit"/>
        <w:numPr>
          <w:ilvl w:val="0"/>
          <w:numId w:val="37"/>
        </w:numPr>
        <w:spacing w:line="259" w:lineRule="auto"/>
        <w:rPr>
          <w:rFonts w:ascii="Arial" w:hAnsi="Arial" w:cs="Arial"/>
        </w:rPr>
      </w:pPr>
      <w:r w:rsidRPr="007140B0">
        <w:rPr>
          <w:rFonts w:ascii="Arial" w:hAnsi="Arial" w:cs="Arial"/>
        </w:rPr>
        <w:t>Vi vil gerne have en så detaljeret beskrivelse som muligt af proble</w:t>
      </w:r>
      <w:r w:rsidR="00B04875">
        <w:rPr>
          <w:rFonts w:ascii="Arial" w:hAnsi="Arial" w:cs="Arial"/>
        </w:rPr>
        <w:t>met/fejlen, som du har oplevet.</w:t>
      </w:r>
    </w:p>
    <w:p w14:paraId="19CC2D90" w14:textId="5AC9F001" w:rsidR="007615B7" w:rsidRPr="007140B0" w:rsidRDefault="007615B7" w:rsidP="007615B7">
      <w:pPr>
        <w:pStyle w:val="Listeafsnit"/>
        <w:numPr>
          <w:ilvl w:val="0"/>
          <w:numId w:val="37"/>
        </w:numPr>
        <w:spacing w:line="259" w:lineRule="auto"/>
        <w:rPr>
          <w:rFonts w:ascii="Arial" w:hAnsi="Arial" w:cs="Arial"/>
        </w:rPr>
      </w:pPr>
      <w:r w:rsidRPr="007140B0">
        <w:rPr>
          <w:rFonts w:ascii="Arial" w:hAnsi="Arial" w:cs="Arial"/>
        </w:rPr>
        <w:t>Din henvendelse må meget gerne indeholde følgende oplysninger</w:t>
      </w:r>
      <w:r w:rsidR="00B04875">
        <w:rPr>
          <w:rFonts w:ascii="Arial" w:hAnsi="Arial" w:cs="Arial"/>
        </w:rPr>
        <w:t>:</w:t>
      </w:r>
    </w:p>
    <w:p w14:paraId="48FCB325" w14:textId="77777777" w:rsidR="007615B7" w:rsidRPr="007140B0" w:rsidRDefault="007615B7" w:rsidP="007615B7">
      <w:pPr>
        <w:pStyle w:val="Listeafsnit"/>
        <w:numPr>
          <w:ilvl w:val="1"/>
          <w:numId w:val="37"/>
        </w:numPr>
        <w:spacing w:line="259" w:lineRule="auto"/>
        <w:rPr>
          <w:rFonts w:ascii="Arial" w:hAnsi="Arial" w:cs="Arial"/>
        </w:rPr>
      </w:pPr>
      <w:r w:rsidRPr="007140B0">
        <w:rPr>
          <w:rFonts w:ascii="Arial" w:hAnsi="Arial" w:cs="Arial"/>
        </w:rPr>
        <w:t xml:space="preserve">Hvordan du blev opmærksom på problemet/fejlen </w:t>
      </w:r>
    </w:p>
    <w:p w14:paraId="2171775F" w14:textId="77777777" w:rsidR="007615B7" w:rsidRPr="007140B0" w:rsidRDefault="007615B7" w:rsidP="007615B7">
      <w:pPr>
        <w:pStyle w:val="Listeafsnit"/>
        <w:numPr>
          <w:ilvl w:val="1"/>
          <w:numId w:val="37"/>
        </w:numPr>
        <w:spacing w:line="259" w:lineRule="auto"/>
        <w:rPr>
          <w:rFonts w:ascii="Arial" w:hAnsi="Arial" w:cs="Arial"/>
        </w:rPr>
      </w:pPr>
      <w:r w:rsidRPr="007140B0">
        <w:rPr>
          <w:rFonts w:ascii="Arial" w:hAnsi="Arial" w:cs="Arial"/>
        </w:rPr>
        <w:t>Hvad fejlen/sikkerhedsbristen er iflg. dig</w:t>
      </w:r>
    </w:p>
    <w:p w14:paraId="18FD44B1" w14:textId="77777777" w:rsidR="007615B7" w:rsidRPr="007140B0" w:rsidRDefault="007615B7" w:rsidP="007615B7">
      <w:pPr>
        <w:pStyle w:val="Listeafsnit"/>
        <w:numPr>
          <w:ilvl w:val="1"/>
          <w:numId w:val="37"/>
        </w:numPr>
        <w:spacing w:line="259" w:lineRule="auto"/>
        <w:rPr>
          <w:rFonts w:ascii="Arial" w:hAnsi="Arial" w:cs="Arial"/>
        </w:rPr>
      </w:pPr>
      <w:r w:rsidRPr="007140B0">
        <w:rPr>
          <w:rFonts w:ascii="Arial" w:hAnsi="Arial" w:cs="Arial"/>
        </w:rPr>
        <w:t xml:space="preserve">Hvor problemet/fejlen/sikkerhedsbristen er oplevet </w:t>
      </w:r>
    </w:p>
    <w:p w14:paraId="4740F139" w14:textId="4E87375C" w:rsidR="007615B7" w:rsidRPr="007140B0" w:rsidRDefault="00B04875" w:rsidP="007615B7">
      <w:pPr>
        <w:pStyle w:val="Listeafsnit"/>
        <w:numPr>
          <w:ilvl w:val="1"/>
          <w:numId w:val="37"/>
        </w:numPr>
        <w:spacing w:line="259" w:lineRule="auto"/>
        <w:rPr>
          <w:rFonts w:ascii="Arial" w:hAnsi="Arial" w:cs="Arial"/>
        </w:rPr>
      </w:pPr>
      <w:r>
        <w:rPr>
          <w:rFonts w:ascii="Arial" w:hAnsi="Arial" w:cs="Arial"/>
        </w:rPr>
        <w:t>Medsend meget gerne screenshots</w:t>
      </w:r>
      <w:r w:rsidR="007615B7" w:rsidRPr="007140B0">
        <w:rPr>
          <w:rFonts w:ascii="Arial" w:hAnsi="Arial" w:cs="Arial"/>
        </w:rPr>
        <w:t xml:space="preserve"> (skærmbillede) af problemet/fejlen/sikkerhedsbristen</w:t>
      </w:r>
    </w:p>
    <w:p w14:paraId="2172F705" w14:textId="6FD32429" w:rsidR="007615B7" w:rsidRPr="007140B0" w:rsidRDefault="007615B7" w:rsidP="007615B7">
      <w:pPr>
        <w:pStyle w:val="Listeafsnit"/>
        <w:numPr>
          <w:ilvl w:val="0"/>
          <w:numId w:val="37"/>
        </w:numPr>
        <w:spacing w:line="259" w:lineRule="auto"/>
        <w:rPr>
          <w:rFonts w:ascii="Arial" w:hAnsi="Arial" w:cs="Arial"/>
        </w:rPr>
      </w:pPr>
      <w:r w:rsidRPr="007140B0">
        <w:rPr>
          <w:rFonts w:ascii="Arial" w:hAnsi="Arial" w:cs="Arial"/>
        </w:rPr>
        <w:t>Dine kontaktoplysninger</w:t>
      </w:r>
      <w:r w:rsidR="00B04875">
        <w:rPr>
          <w:rFonts w:ascii="Arial" w:hAnsi="Arial" w:cs="Arial"/>
        </w:rPr>
        <w:t>.</w:t>
      </w:r>
    </w:p>
    <w:p w14:paraId="527B3017" w14:textId="515AA4AA" w:rsidR="007615B7" w:rsidRPr="007140B0" w:rsidRDefault="007615B7" w:rsidP="007615B7">
      <w:pPr>
        <w:pStyle w:val="Listeafsnit"/>
        <w:numPr>
          <w:ilvl w:val="1"/>
          <w:numId w:val="37"/>
        </w:numPr>
        <w:spacing w:line="259" w:lineRule="auto"/>
        <w:rPr>
          <w:rFonts w:ascii="Arial" w:hAnsi="Arial" w:cs="Arial"/>
        </w:rPr>
      </w:pPr>
      <w:r w:rsidRPr="007140B0">
        <w:rPr>
          <w:rFonts w:ascii="Arial" w:hAnsi="Arial" w:cs="Arial"/>
        </w:rPr>
        <w:t>Vi accepterer og respektere</w:t>
      </w:r>
      <w:r w:rsidR="007169ED">
        <w:rPr>
          <w:rFonts w:ascii="Arial" w:hAnsi="Arial" w:cs="Arial"/>
        </w:rPr>
        <w:t>r</w:t>
      </w:r>
      <w:r w:rsidRPr="007140B0">
        <w:rPr>
          <w:rFonts w:ascii="Arial" w:hAnsi="Arial" w:cs="Arial"/>
        </w:rPr>
        <w:t xml:space="preserve"> indenfor lovgivningens rammer, hvis du gerne vil være anonym, men </w:t>
      </w:r>
      <w:r w:rsidR="007169ED">
        <w:rPr>
          <w:rFonts w:ascii="Arial" w:hAnsi="Arial" w:cs="Arial"/>
        </w:rPr>
        <w:t xml:space="preserve">vi </w:t>
      </w:r>
      <w:r w:rsidRPr="007140B0">
        <w:rPr>
          <w:rFonts w:ascii="Arial" w:hAnsi="Arial" w:cs="Arial"/>
        </w:rPr>
        <w:t xml:space="preserve">opfordrer dig til at sende os dine kontaktoplysninger. Vi skal bruge dine kontaktoplysninger for at kunne melde tilbage til dig, og for </w:t>
      </w:r>
      <w:r w:rsidR="007169ED" w:rsidRPr="007140B0">
        <w:rPr>
          <w:rFonts w:ascii="Arial" w:hAnsi="Arial" w:cs="Arial"/>
        </w:rPr>
        <w:t xml:space="preserve">evt. </w:t>
      </w:r>
      <w:r w:rsidRPr="007140B0">
        <w:rPr>
          <w:rFonts w:ascii="Arial" w:hAnsi="Arial" w:cs="Arial"/>
        </w:rPr>
        <w:t xml:space="preserve">at få uddybet din henvendelse. </w:t>
      </w:r>
      <w:r w:rsidRPr="007140B0">
        <w:rPr>
          <w:rFonts w:ascii="Arial" w:hAnsi="Arial" w:cs="Arial"/>
          <w:highlight w:val="yellow"/>
        </w:rPr>
        <w:t>[Hvis [virksomhed/organisation] har en whistleblower-ordning</w:t>
      </w:r>
      <w:r w:rsidR="007169ED">
        <w:rPr>
          <w:rFonts w:ascii="Arial" w:hAnsi="Arial" w:cs="Arial"/>
          <w:highlight w:val="yellow"/>
        </w:rPr>
        <w:t>,</w:t>
      </w:r>
      <w:r w:rsidRPr="007140B0">
        <w:rPr>
          <w:rFonts w:ascii="Arial" w:hAnsi="Arial" w:cs="Arial"/>
          <w:highlight w:val="yellow"/>
        </w:rPr>
        <w:t xml:space="preserve"> skal denne beskrives her.]</w:t>
      </w:r>
      <w:r w:rsidRPr="007140B0">
        <w:rPr>
          <w:rFonts w:ascii="Arial" w:hAnsi="Arial" w:cs="Arial"/>
        </w:rPr>
        <w:t xml:space="preserve"> </w:t>
      </w:r>
    </w:p>
    <w:p w14:paraId="5AF0C1D0" w14:textId="77777777" w:rsidR="007615B7" w:rsidRPr="0017117C" w:rsidRDefault="007615B7" w:rsidP="007615B7">
      <w:pPr>
        <w:rPr>
          <w:rFonts w:ascii="Arial" w:hAnsi="Arial" w:cs="Arial"/>
        </w:rPr>
      </w:pPr>
    </w:p>
    <w:p w14:paraId="61483222" w14:textId="77777777" w:rsidR="007615B7" w:rsidRPr="00082193" w:rsidRDefault="007615B7" w:rsidP="007615B7">
      <w:pPr>
        <w:rPr>
          <w:rFonts w:ascii="Arial" w:hAnsi="Arial" w:cs="Arial"/>
          <w:b/>
        </w:rPr>
      </w:pPr>
      <w:r w:rsidRPr="00082193">
        <w:rPr>
          <w:rFonts w:ascii="Arial" w:hAnsi="Arial" w:cs="Arial"/>
          <w:b/>
        </w:rPr>
        <w:lastRenderedPageBreak/>
        <w:t>Hvad må du ikke?</w:t>
      </w:r>
    </w:p>
    <w:p w14:paraId="29B83FEF" w14:textId="297C625D" w:rsidR="007615B7" w:rsidRPr="007140B0" w:rsidRDefault="007615B7" w:rsidP="007615B7">
      <w:pPr>
        <w:pStyle w:val="Listeafsnit"/>
        <w:numPr>
          <w:ilvl w:val="0"/>
          <w:numId w:val="38"/>
        </w:numPr>
        <w:spacing w:line="259" w:lineRule="auto"/>
        <w:rPr>
          <w:rFonts w:ascii="Arial" w:hAnsi="Arial" w:cs="Arial"/>
        </w:rPr>
      </w:pPr>
      <w:r w:rsidRPr="007140B0">
        <w:rPr>
          <w:rFonts w:ascii="Arial" w:hAnsi="Arial" w:cs="Arial"/>
        </w:rPr>
        <w:t>Du må ikke udnytte fejlen/sikkerhedsbristen</w:t>
      </w:r>
      <w:r>
        <w:rPr>
          <w:rFonts w:ascii="Arial" w:hAnsi="Arial" w:cs="Arial"/>
        </w:rPr>
        <w:t>,</w:t>
      </w:r>
      <w:r w:rsidRPr="007140B0">
        <w:rPr>
          <w:rFonts w:ascii="Arial" w:hAnsi="Arial" w:cs="Arial"/>
        </w:rPr>
        <w:t xml:space="preserve"> du ha</w:t>
      </w:r>
      <w:r w:rsidR="00B04875">
        <w:rPr>
          <w:rFonts w:ascii="Arial" w:hAnsi="Arial" w:cs="Arial"/>
        </w:rPr>
        <w:t>r observeret, til at tilgå data.</w:t>
      </w:r>
    </w:p>
    <w:p w14:paraId="1C7977C9" w14:textId="77777777" w:rsidR="007615B7" w:rsidRPr="007140B0" w:rsidRDefault="007615B7" w:rsidP="007615B7">
      <w:pPr>
        <w:pStyle w:val="Listeafsnit"/>
        <w:numPr>
          <w:ilvl w:val="1"/>
          <w:numId w:val="38"/>
        </w:numPr>
        <w:spacing w:line="259" w:lineRule="auto"/>
        <w:rPr>
          <w:rFonts w:ascii="Arial" w:hAnsi="Arial" w:cs="Arial"/>
        </w:rPr>
      </w:pPr>
      <w:r w:rsidRPr="007140B0">
        <w:rPr>
          <w:rFonts w:ascii="Arial" w:hAnsi="Arial" w:cs="Arial"/>
        </w:rPr>
        <w:t>Du kan naturligvis uforskyldt få adgang til data, der ikke vedrører dig. Det afgørende er, at du ikke udforsker sikkerhedsbristen og udnytter det til at tilgå flere data.</w:t>
      </w:r>
    </w:p>
    <w:p w14:paraId="7AF52A31" w14:textId="7EDDDE44" w:rsidR="007615B7" w:rsidRPr="007140B0" w:rsidRDefault="007615B7" w:rsidP="007615B7">
      <w:pPr>
        <w:pStyle w:val="Listeafsnit"/>
        <w:numPr>
          <w:ilvl w:val="0"/>
          <w:numId w:val="38"/>
        </w:numPr>
        <w:spacing w:line="259" w:lineRule="auto"/>
        <w:rPr>
          <w:rFonts w:ascii="Arial" w:hAnsi="Arial" w:cs="Arial"/>
        </w:rPr>
      </w:pPr>
      <w:r w:rsidRPr="007140B0">
        <w:rPr>
          <w:rFonts w:ascii="Arial" w:hAnsi="Arial" w:cs="Arial"/>
        </w:rPr>
        <w:t>Når vi har modtaget din henvendelse vil vi straks</w:t>
      </w:r>
      <w:r w:rsidR="00B04875">
        <w:rPr>
          <w:rFonts w:ascii="Arial" w:hAnsi="Arial" w:cs="Arial"/>
        </w:rPr>
        <w:t>,</w:t>
      </w:r>
      <w:r w:rsidRPr="007140B0">
        <w:rPr>
          <w:rFonts w:ascii="Arial" w:hAnsi="Arial" w:cs="Arial"/>
        </w:rPr>
        <w:t xml:space="preserve"> og afhængig af sikkerhedsbristens omfang og alvorlighed</w:t>
      </w:r>
      <w:r w:rsidR="00B04875">
        <w:rPr>
          <w:rFonts w:ascii="Arial" w:hAnsi="Arial" w:cs="Arial"/>
        </w:rPr>
        <w:t>,</w:t>
      </w:r>
      <w:r w:rsidRPr="007140B0">
        <w:rPr>
          <w:rFonts w:ascii="Arial" w:hAnsi="Arial" w:cs="Arial"/>
        </w:rPr>
        <w:t xml:space="preserve"> påbegynde afhjælpningen. Vi appellere</w:t>
      </w:r>
      <w:r w:rsidR="00C60DAA">
        <w:rPr>
          <w:rFonts w:ascii="Arial" w:hAnsi="Arial" w:cs="Arial"/>
        </w:rPr>
        <w:t>r</w:t>
      </w:r>
      <w:r w:rsidR="00B04875">
        <w:rPr>
          <w:rFonts w:ascii="Arial" w:hAnsi="Arial" w:cs="Arial"/>
        </w:rPr>
        <w:t xml:space="preserve"> til, at du</w:t>
      </w:r>
      <w:r w:rsidRPr="007140B0">
        <w:rPr>
          <w:rFonts w:ascii="Arial" w:hAnsi="Arial" w:cs="Arial"/>
        </w:rPr>
        <w:t xml:space="preserve"> i mellemtiden</w:t>
      </w:r>
      <w:r w:rsidR="00B04875">
        <w:rPr>
          <w:rFonts w:ascii="Arial" w:hAnsi="Arial" w:cs="Arial"/>
        </w:rPr>
        <w:t xml:space="preserve"> ikke</w:t>
      </w:r>
      <w:r w:rsidRPr="007140B0">
        <w:rPr>
          <w:rFonts w:ascii="Arial" w:hAnsi="Arial" w:cs="Arial"/>
        </w:rPr>
        <w:t xml:space="preserve"> selv medvirker til at forværre konsekvenserne ved d</w:t>
      </w:r>
      <w:r w:rsidR="00C60DAA">
        <w:rPr>
          <w:rFonts w:ascii="Arial" w:hAnsi="Arial" w:cs="Arial"/>
        </w:rPr>
        <w:t>en</w:t>
      </w:r>
      <w:r>
        <w:rPr>
          <w:rFonts w:ascii="Arial" w:hAnsi="Arial" w:cs="Arial"/>
        </w:rPr>
        <w:t xml:space="preserve"> konstaterede sikkerhedsbrist -</w:t>
      </w:r>
      <w:r w:rsidRPr="007140B0">
        <w:rPr>
          <w:rFonts w:ascii="Arial" w:hAnsi="Arial" w:cs="Arial"/>
        </w:rPr>
        <w:t xml:space="preserve"> eksempelvis ved at gå til medierne med din viden om sikkerhedsbristen, mens</w:t>
      </w:r>
      <w:r w:rsidR="00B04875">
        <w:rPr>
          <w:rFonts w:ascii="Arial" w:hAnsi="Arial" w:cs="Arial"/>
        </w:rPr>
        <w:t xml:space="preserve"> vi behandler din henvendelse. D</w:t>
      </w:r>
      <w:r w:rsidRPr="007140B0">
        <w:rPr>
          <w:rFonts w:ascii="Arial" w:hAnsi="Arial" w:cs="Arial"/>
        </w:rPr>
        <w:t>et gælder også de sociale medier.</w:t>
      </w:r>
    </w:p>
    <w:p w14:paraId="2A608147" w14:textId="49EB29D4" w:rsidR="007615B7" w:rsidRPr="007140B0" w:rsidRDefault="007615B7" w:rsidP="007615B7">
      <w:pPr>
        <w:pStyle w:val="Listeafsnit"/>
        <w:numPr>
          <w:ilvl w:val="1"/>
          <w:numId w:val="38"/>
        </w:numPr>
        <w:spacing w:line="259" w:lineRule="auto"/>
        <w:rPr>
          <w:rFonts w:ascii="Arial" w:hAnsi="Arial" w:cs="Arial"/>
        </w:rPr>
      </w:pPr>
      <w:r w:rsidRPr="007140B0">
        <w:rPr>
          <w:rFonts w:ascii="Arial" w:hAnsi="Arial" w:cs="Arial"/>
        </w:rPr>
        <w:t>Der kan være tale om en sikkerhedsbrist, som kan udny</w:t>
      </w:r>
      <w:r w:rsidR="00B04875">
        <w:rPr>
          <w:rFonts w:ascii="Arial" w:hAnsi="Arial" w:cs="Arial"/>
        </w:rPr>
        <w:t>ttes af andre. Det er afgørende</w:t>
      </w:r>
      <w:r w:rsidRPr="007140B0">
        <w:rPr>
          <w:rFonts w:ascii="Arial" w:hAnsi="Arial" w:cs="Arial"/>
        </w:rPr>
        <w:t xml:space="preserve"> at vi får</w:t>
      </w:r>
      <w:r w:rsidR="00B04875">
        <w:rPr>
          <w:rFonts w:ascii="Arial" w:hAnsi="Arial" w:cs="Arial"/>
        </w:rPr>
        <w:t xml:space="preserve"> mulighed for at løse problemet</w:t>
      </w:r>
      <w:r w:rsidRPr="007140B0">
        <w:rPr>
          <w:rFonts w:ascii="Arial" w:hAnsi="Arial" w:cs="Arial"/>
        </w:rPr>
        <w:t xml:space="preserve"> før det bliver alment kendt. Dette </w:t>
      </w:r>
      <w:r>
        <w:rPr>
          <w:rFonts w:ascii="Arial" w:hAnsi="Arial" w:cs="Arial"/>
        </w:rPr>
        <w:t xml:space="preserve">er </w:t>
      </w:r>
      <w:r w:rsidRPr="007140B0">
        <w:rPr>
          <w:rFonts w:ascii="Arial" w:hAnsi="Arial" w:cs="Arial"/>
        </w:rPr>
        <w:t>med henblik på at begrænse skade</w:t>
      </w:r>
      <w:r>
        <w:rPr>
          <w:rFonts w:ascii="Arial" w:hAnsi="Arial" w:cs="Arial"/>
        </w:rPr>
        <w:t>n</w:t>
      </w:r>
      <w:r w:rsidRPr="007140B0">
        <w:rPr>
          <w:rFonts w:ascii="Arial" w:hAnsi="Arial" w:cs="Arial"/>
        </w:rPr>
        <w:t xml:space="preserve"> </w:t>
      </w:r>
      <w:r>
        <w:rPr>
          <w:rFonts w:ascii="Arial" w:hAnsi="Arial" w:cs="Arial"/>
        </w:rPr>
        <w:t xml:space="preserve">- </w:t>
      </w:r>
      <w:r w:rsidRPr="007140B0">
        <w:rPr>
          <w:rFonts w:ascii="Arial" w:hAnsi="Arial" w:cs="Arial"/>
        </w:rPr>
        <w:t xml:space="preserve">også for de </w:t>
      </w:r>
      <w:r>
        <w:rPr>
          <w:rFonts w:ascii="Arial" w:hAnsi="Arial" w:cs="Arial"/>
        </w:rPr>
        <w:t xml:space="preserve">evt. </w:t>
      </w:r>
      <w:r w:rsidRPr="007140B0">
        <w:rPr>
          <w:rFonts w:ascii="Arial" w:hAnsi="Arial" w:cs="Arial"/>
        </w:rPr>
        <w:t>berørte personer.</w:t>
      </w:r>
    </w:p>
    <w:p w14:paraId="534C54C9" w14:textId="77777777" w:rsidR="007615B7" w:rsidRPr="007140B0" w:rsidRDefault="007615B7" w:rsidP="007615B7">
      <w:pPr>
        <w:pStyle w:val="Listeafsnit"/>
        <w:numPr>
          <w:ilvl w:val="0"/>
          <w:numId w:val="38"/>
        </w:numPr>
        <w:spacing w:line="259" w:lineRule="auto"/>
        <w:rPr>
          <w:rFonts w:ascii="Arial" w:hAnsi="Arial" w:cs="Arial"/>
        </w:rPr>
      </w:pPr>
      <w:r w:rsidRPr="007140B0">
        <w:rPr>
          <w:rFonts w:ascii="Arial" w:hAnsi="Arial" w:cs="Arial"/>
        </w:rPr>
        <w:t>Hvis du vælger at medvirke til en spredning af oplysninger</w:t>
      </w:r>
      <w:r>
        <w:rPr>
          <w:rFonts w:ascii="Arial" w:hAnsi="Arial" w:cs="Arial"/>
        </w:rPr>
        <w:t>,</w:t>
      </w:r>
      <w:r w:rsidRPr="007140B0">
        <w:rPr>
          <w:rFonts w:ascii="Arial" w:hAnsi="Arial" w:cs="Arial"/>
        </w:rPr>
        <w:t xml:space="preserve"> som utilsigtet er blevet tilgængelige som følge af det konstaterede sikkerhedsbrist, kan vi være nødsaget til at betragte dine handlinger som medvirken til hacking, og eventuelt gå videre med en politianmeldelse.</w:t>
      </w:r>
    </w:p>
    <w:p w14:paraId="325D949D" w14:textId="77777777" w:rsidR="007615B7" w:rsidRPr="007140B0" w:rsidRDefault="007615B7" w:rsidP="007615B7">
      <w:pPr>
        <w:pStyle w:val="Listeafsnit"/>
        <w:rPr>
          <w:rFonts w:ascii="Arial" w:hAnsi="Arial" w:cs="Arial"/>
          <w:b/>
        </w:rPr>
      </w:pPr>
    </w:p>
    <w:p w14:paraId="4B1B0C99" w14:textId="77777777" w:rsidR="007615B7" w:rsidRPr="00082193" w:rsidRDefault="007615B7" w:rsidP="007615B7">
      <w:pPr>
        <w:rPr>
          <w:rFonts w:ascii="Arial" w:eastAsia="Times New Roman" w:hAnsi="Arial" w:cs="Arial"/>
          <w:b/>
          <w:color w:val="000000"/>
        </w:rPr>
      </w:pPr>
      <w:r w:rsidRPr="00082193">
        <w:rPr>
          <w:rFonts w:ascii="Arial" w:hAnsi="Arial" w:cs="Arial"/>
          <w:b/>
        </w:rPr>
        <w:t>Hvor skal du henvende dig?</w:t>
      </w:r>
    </w:p>
    <w:p w14:paraId="67BF20F2" w14:textId="5DB0867A" w:rsidR="007615B7" w:rsidRPr="00082193" w:rsidRDefault="007615B7" w:rsidP="007615B7">
      <w:pPr>
        <w:pStyle w:val="Listeafsnit"/>
        <w:numPr>
          <w:ilvl w:val="0"/>
          <w:numId w:val="39"/>
        </w:numPr>
        <w:spacing w:line="259" w:lineRule="auto"/>
        <w:rPr>
          <w:rFonts w:ascii="Arial" w:hAnsi="Arial" w:cs="Arial"/>
        </w:rPr>
      </w:pPr>
      <w:r w:rsidRPr="00082193">
        <w:rPr>
          <w:rFonts w:ascii="Arial" w:hAnsi="Arial" w:cs="Arial"/>
        </w:rPr>
        <w:t>Du bedes sende oplysningerne til</w:t>
      </w:r>
      <w:r w:rsidR="00B04875">
        <w:rPr>
          <w:rFonts w:ascii="Arial" w:hAnsi="Arial" w:cs="Arial"/>
        </w:rPr>
        <w:t>:</w:t>
      </w:r>
      <w:r w:rsidRPr="00082193">
        <w:rPr>
          <w:rFonts w:ascii="Arial" w:hAnsi="Arial" w:cs="Arial"/>
        </w:rPr>
        <w:t xml:space="preserve"> </w:t>
      </w:r>
      <w:r w:rsidRPr="00082193">
        <w:rPr>
          <w:rFonts w:ascii="Arial" w:hAnsi="Arial" w:cs="Arial"/>
          <w:highlight w:val="yellow"/>
        </w:rPr>
        <w:t>[kontaktoplysning på en person eller postkasse] [eller anvende vores whistleblower-ordning – Link skal indsættes].</w:t>
      </w:r>
    </w:p>
    <w:p w14:paraId="2A5FDC2D" w14:textId="77777777" w:rsidR="007615B7" w:rsidRPr="00082193" w:rsidRDefault="007615B7" w:rsidP="007615B7">
      <w:pPr>
        <w:pStyle w:val="Listeafsnit"/>
        <w:numPr>
          <w:ilvl w:val="1"/>
          <w:numId w:val="39"/>
        </w:numPr>
        <w:spacing w:line="259" w:lineRule="auto"/>
        <w:rPr>
          <w:rFonts w:ascii="Arial" w:hAnsi="Arial" w:cs="Arial"/>
        </w:rPr>
      </w:pPr>
      <w:r w:rsidRPr="00082193">
        <w:rPr>
          <w:rFonts w:ascii="Arial" w:hAnsi="Arial" w:cs="Arial"/>
        </w:rPr>
        <w:t>Du bedes gøre os opmærksom på problemet hurtigst muligt og uden unødigt ophold. Det er afgørende, at vi får mulighed for at løse problemet hurtigst muligt.</w:t>
      </w:r>
      <w:r w:rsidRPr="00082193">
        <w:rPr>
          <w:rFonts w:ascii="Arial" w:hAnsi="Arial" w:cs="Arial"/>
        </w:rPr>
        <w:br/>
      </w:r>
    </w:p>
    <w:p w14:paraId="3A8E7248" w14:textId="77777777" w:rsidR="007615B7" w:rsidRPr="00082193" w:rsidRDefault="007615B7" w:rsidP="007615B7">
      <w:pPr>
        <w:rPr>
          <w:rFonts w:ascii="Arial" w:hAnsi="Arial" w:cs="Arial"/>
          <w:b/>
        </w:rPr>
      </w:pPr>
      <w:r w:rsidRPr="00082193">
        <w:rPr>
          <w:rFonts w:ascii="Arial" w:hAnsi="Arial" w:cs="Arial"/>
          <w:b/>
        </w:rPr>
        <w:t>Er der en findeløn?</w:t>
      </w:r>
    </w:p>
    <w:p w14:paraId="05C2F606" w14:textId="7B258CC9" w:rsidR="007615B7" w:rsidRPr="00082193" w:rsidRDefault="007615B7" w:rsidP="007615B7">
      <w:pPr>
        <w:pStyle w:val="Listeafsnit"/>
        <w:numPr>
          <w:ilvl w:val="0"/>
          <w:numId w:val="39"/>
        </w:numPr>
        <w:spacing w:line="259" w:lineRule="auto"/>
        <w:rPr>
          <w:rFonts w:ascii="Arial" w:hAnsi="Arial" w:cs="Arial"/>
        </w:rPr>
      </w:pPr>
      <w:r w:rsidRPr="00082193">
        <w:rPr>
          <w:rFonts w:ascii="Arial" w:hAnsi="Arial" w:cs="Arial"/>
          <w:highlight w:val="yellow"/>
        </w:rPr>
        <w:t>[Hvis virksomhed/organisation har et bug-bounty program</w:t>
      </w:r>
      <w:r w:rsidR="00BF64A3">
        <w:rPr>
          <w:rFonts w:ascii="Arial" w:hAnsi="Arial" w:cs="Arial"/>
          <w:highlight w:val="yellow"/>
        </w:rPr>
        <w:t>,</w:t>
      </w:r>
      <w:r w:rsidRPr="00082193">
        <w:rPr>
          <w:rFonts w:ascii="Arial" w:hAnsi="Arial" w:cs="Arial"/>
          <w:highlight w:val="yellow"/>
        </w:rPr>
        <w:t xml:space="preserve"> skal det beskrives her]</w:t>
      </w:r>
      <w:r w:rsidRPr="00082193">
        <w:rPr>
          <w:rFonts w:ascii="Arial" w:hAnsi="Arial" w:cs="Arial"/>
        </w:rPr>
        <w:br/>
      </w:r>
    </w:p>
    <w:p w14:paraId="2364EAB2" w14:textId="77777777" w:rsidR="007615B7" w:rsidRPr="00082193" w:rsidRDefault="007615B7" w:rsidP="007615B7">
      <w:pPr>
        <w:rPr>
          <w:rFonts w:ascii="Arial" w:hAnsi="Arial" w:cs="Arial"/>
          <w:b/>
        </w:rPr>
      </w:pPr>
      <w:r w:rsidRPr="00082193">
        <w:rPr>
          <w:rFonts w:ascii="Arial" w:hAnsi="Arial" w:cs="Arial"/>
          <w:b/>
        </w:rPr>
        <w:t>Hvad behøver vi ikke høre om?</w:t>
      </w:r>
    </w:p>
    <w:p w14:paraId="718C7013" w14:textId="77777777" w:rsidR="007615B7" w:rsidRPr="00082193" w:rsidRDefault="007615B7" w:rsidP="007615B7">
      <w:pPr>
        <w:pStyle w:val="Listeafsnit"/>
        <w:numPr>
          <w:ilvl w:val="0"/>
          <w:numId w:val="40"/>
        </w:numPr>
        <w:spacing w:line="259" w:lineRule="auto"/>
        <w:rPr>
          <w:rFonts w:ascii="Arial" w:hAnsi="Arial" w:cs="Arial"/>
        </w:rPr>
      </w:pPr>
      <w:r w:rsidRPr="00082193">
        <w:rPr>
          <w:rFonts w:ascii="Arial" w:hAnsi="Arial" w:cs="Arial"/>
        </w:rPr>
        <w:t>Alm. programfejl der ikke medfører utilsigtet adgang til perso</w:t>
      </w:r>
      <w:r>
        <w:rPr>
          <w:rFonts w:ascii="Arial" w:hAnsi="Arial" w:cs="Arial"/>
        </w:rPr>
        <w:t xml:space="preserve">ndata som beskrevet ovenfor. </w:t>
      </w:r>
    </w:p>
    <w:p w14:paraId="33B478B2" w14:textId="5823D5B4" w:rsidR="007615B7" w:rsidRPr="00082193" w:rsidRDefault="007615B7" w:rsidP="007615B7">
      <w:pPr>
        <w:pStyle w:val="Listeafsnit"/>
        <w:numPr>
          <w:ilvl w:val="0"/>
          <w:numId w:val="40"/>
        </w:numPr>
        <w:spacing w:line="259" w:lineRule="auto"/>
        <w:rPr>
          <w:rFonts w:ascii="Arial" w:hAnsi="Arial" w:cs="Arial"/>
        </w:rPr>
      </w:pPr>
      <w:r w:rsidRPr="00082193">
        <w:rPr>
          <w:rFonts w:ascii="Arial" w:hAnsi="Arial" w:cs="Arial"/>
        </w:rPr>
        <w:t>Alm. tekniske henvendelser f</w:t>
      </w:r>
      <w:r>
        <w:rPr>
          <w:rFonts w:ascii="Arial" w:hAnsi="Arial" w:cs="Arial"/>
        </w:rPr>
        <w:t>.eks.</w:t>
      </w:r>
      <w:r w:rsidRPr="00082193">
        <w:rPr>
          <w:rFonts w:ascii="Arial" w:hAnsi="Arial" w:cs="Arial"/>
        </w:rPr>
        <w:t xml:space="preserve"> programfejl skal rettes til vores generelle support</w:t>
      </w:r>
      <w:r w:rsidR="00B04875">
        <w:rPr>
          <w:rFonts w:ascii="Arial" w:hAnsi="Arial" w:cs="Arial"/>
        </w:rPr>
        <w:t>:</w:t>
      </w:r>
      <w:r w:rsidRPr="00082193">
        <w:rPr>
          <w:rFonts w:ascii="Arial" w:hAnsi="Arial" w:cs="Arial"/>
        </w:rPr>
        <w:t xml:space="preserve"> </w:t>
      </w:r>
      <w:r w:rsidRPr="00082193">
        <w:rPr>
          <w:rFonts w:ascii="Arial" w:hAnsi="Arial" w:cs="Arial"/>
          <w:highlight w:val="yellow"/>
        </w:rPr>
        <w:t>[kontaktoplysning på generel support indsættes]</w:t>
      </w:r>
      <w:r w:rsidRPr="00082193">
        <w:rPr>
          <w:rFonts w:ascii="Arial" w:hAnsi="Arial" w:cs="Arial"/>
        </w:rPr>
        <w:t>.</w:t>
      </w:r>
    </w:p>
    <w:p w14:paraId="2D871ECE" w14:textId="77777777" w:rsidR="007615B7" w:rsidRPr="007140B0" w:rsidRDefault="007615B7" w:rsidP="007615B7">
      <w:pPr>
        <w:pStyle w:val="Listeafsnit"/>
        <w:ind w:left="1440"/>
        <w:rPr>
          <w:rFonts w:ascii="Arial" w:hAnsi="Arial" w:cs="Arial"/>
        </w:rPr>
      </w:pPr>
    </w:p>
    <w:p w14:paraId="33B58C05" w14:textId="77777777" w:rsidR="007615B7" w:rsidRPr="00082193" w:rsidRDefault="007615B7" w:rsidP="007615B7">
      <w:pPr>
        <w:rPr>
          <w:rFonts w:ascii="Arial" w:hAnsi="Arial" w:cs="Arial"/>
          <w:b/>
        </w:rPr>
      </w:pPr>
      <w:r w:rsidRPr="00082193">
        <w:rPr>
          <w:rFonts w:ascii="Arial" w:hAnsi="Arial" w:cs="Arial"/>
          <w:b/>
        </w:rPr>
        <w:t>Hvad sker der efter du har sendt os din henvendelse?</w:t>
      </w:r>
    </w:p>
    <w:p w14:paraId="56C964B8" w14:textId="5A72E06C" w:rsidR="007615B7" w:rsidRPr="00082193" w:rsidRDefault="007615B7" w:rsidP="007615B7">
      <w:pPr>
        <w:pStyle w:val="Listeafsnit"/>
        <w:numPr>
          <w:ilvl w:val="0"/>
          <w:numId w:val="41"/>
        </w:numPr>
        <w:spacing w:after="160" w:line="259" w:lineRule="auto"/>
        <w:rPr>
          <w:rFonts w:ascii="Arial" w:hAnsi="Arial" w:cs="Arial"/>
        </w:rPr>
      </w:pPr>
      <w:r w:rsidRPr="00082193">
        <w:rPr>
          <w:rFonts w:ascii="Arial" w:hAnsi="Arial" w:cs="Arial"/>
        </w:rPr>
        <w:t>V</w:t>
      </w:r>
      <w:r w:rsidR="00B04875">
        <w:rPr>
          <w:rFonts w:ascii="Arial" w:hAnsi="Arial" w:cs="Arial"/>
        </w:rPr>
        <w:t>i tager din henvendelse seriøst</w:t>
      </w:r>
      <w:r w:rsidRPr="00082193">
        <w:rPr>
          <w:rFonts w:ascii="Arial" w:hAnsi="Arial" w:cs="Arial"/>
        </w:rPr>
        <w:t xml:space="preserve"> og vi vil behandle den så snart vi modtager den.</w:t>
      </w:r>
    </w:p>
    <w:p w14:paraId="0729DCEF" w14:textId="3755D1A5" w:rsidR="007615B7" w:rsidRPr="00082193" w:rsidRDefault="007615B7" w:rsidP="007615B7">
      <w:pPr>
        <w:pStyle w:val="Listeafsnit"/>
        <w:numPr>
          <w:ilvl w:val="0"/>
          <w:numId w:val="41"/>
        </w:numPr>
        <w:spacing w:after="160" w:line="259" w:lineRule="auto"/>
        <w:rPr>
          <w:rFonts w:ascii="Arial" w:hAnsi="Arial" w:cs="Arial"/>
        </w:rPr>
      </w:pPr>
      <w:r w:rsidRPr="00082193">
        <w:rPr>
          <w:rFonts w:ascii="Arial" w:hAnsi="Arial" w:cs="Arial"/>
        </w:rPr>
        <w:t xml:space="preserve">Du vil altid inden for </w:t>
      </w:r>
      <w:r w:rsidRPr="00082193">
        <w:rPr>
          <w:rFonts w:ascii="Arial" w:hAnsi="Arial" w:cs="Arial"/>
          <w:highlight w:val="yellow"/>
        </w:rPr>
        <w:t>[1-2 hverdage]</w:t>
      </w:r>
      <w:r w:rsidRPr="00082193">
        <w:rPr>
          <w:rFonts w:ascii="Arial" w:hAnsi="Arial" w:cs="Arial"/>
        </w:rPr>
        <w:t xml:space="preserve"> modtage en kvitterin</w:t>
      </w:r>
      <w:r w:rsidR="00B04875">
        <w:rPr>
          <w:rFonts w:ascii="Arial" w:hAnsi="Arial" w:cs="Arial"/>
        </w:rPr>
        <w:t>g for din anmeldelse, så du ved</w:t>
      </w:r>
      <w:r w:rsidRPr="00082193">
        <w:rPr>
          <w:rFonts w:ascii="Arial" w:hAnsi="Arial" w:cs="Arial"/>
        </w:rPr>
        <w:t xml:space="preserve"> at vi har modtaget den.</w:t>
      </w:r>
    </w:p>
    <w:p w14:paraId="6C0D7A7D" w14:textId="73EBF130" w:rsidR="007615B7" w:rsidRPr="00082193" w:rsidRDefault="007615B7" w:rsidP="007615B7">
      <w:pPr>
        <w:pStyle w:val="Listeafsnit"/>
        <w:numPr>
          <w:ilvl w:val="0"/>
          <w:numId w:val="41"/>
        </w:numPr>
        <w:spacing w:after="160" w:line="259" w:lineRule="auto"/>
        <w:rPr>
          <w:rFonts w:ascii="Arial" w:hAnsi="Arial" w:cs="Arial"/>
        </w:rPr>
      </w:pPr>
      <w:r w:rsidRPr="00082193">
        <w:rPr>
          <w:rFonts w:ascii="Arial" w:hAnsi="Arial" w:cs="Arial"/>
        </w:rPr>
        <w:t xml:space="preserve">Du vil endvidere inden for </w:t>
      </w:r>
      <w:r w:rsidRPr="00082193">
        <w:rPr>
          <w:rFonts w:ascii="Arial" w:hAnsi="Arial" w:cs="Arial"/>
          <w:highlight w:val="yellow"/>
        </w:rPr>
        <w:t>[2 uger]</w:t>
      </w:r>
      <w:r w:rsidRPr="00082193">
        <w:rPr>
          <w:rFonts w:ascii="Arial" w:hAnsi="Arial" w:cs="Arial"/>
        </w:rPr>
        <w:t xml:space="preserve"> få e</w:t>
      </w:r>
      <w:r w:rsidR="00B04875">
        <w:rPr>
          <w:rFonts w:ascii="Arial" w:hAnsi="Arial" w:cs="Arial"/>
        </w:rPr>
        <w:t>n tilbagemelding, der beskriver</w:t>
      </w:r>
      <w:r w:rsidRPr="00082193">
        <w:rPr>
          <w:rFonts w:ascii="Arial" w:hAnsi="Arial" w:cs="Arial"/>
        </w:rPr>
        <w:t xml:space="preserve"> hvad vi har gjort med din henve</w:t>
      </w:r>
      <w:r w:rsidR="00554811">
        <w:rPr>
          <w:rFonts w:ascii="Arial" w:hAnsi="Arial" w:cs="Arial"/>
        </w:rPr>
        <w:t>ndelse. Her vil det også fremgå</w:t>
      </w:r>
      <w:r w:rsidRPr="00082193">
        <w:rPr>
          <w:rFonts w:ascii="Arial" w:hAnsi="Arial" w:cs="Arial"/>
        </w:rPr>
        <w:t xml:space="preserve"> om du skal forvente at høre</w:t>
      </w:r>
      <w:r w:rsidR="00554811">
        <w:rPr>
          <w:rFonts w:ascii="Arial" w:hAnsi="Arial" w:cs="Arial"/>
        </w:rPr>
        <w:t xml:space="preserve"> mere fra os</w:t>
      </w:r>
      <w:r w:rsidRPr="00082193">
        <w:rPr>
          <w:rFonts w:ascii="Arial" w:hAnsi="Arial" w:cs="Arial"/>
        </w:rPr>
        <w:t xml:space="preserve"> eller om sagen er lukket.</w:t>
      </w:r>
    </w:p>
    <w:p w14:paraId="5C20FA0E" w14:textId="73C098FA" w:rsidR="007615B7" w:rsidRPr="00082193" w:rsidRDefault="007615B7" w:rsidP="007615B7">
      <w:pPr>
        <w:pStyle w:val="Listeafsnit"/>
        <w:numPr>
          <w:ilvl w:val="0"/>
          <w:numId w:val="41"/>
        </w:numPr>
        <w:spacing w:after="160" w:line="259" w:lineRule="auto"/>
      </w:pPr>
      <w:r w:rsidRPr="00082193">
        <w:rPr>
          <w:rFonts w:ascii="Arial" w:hAnsi="Arial" w:cs="Arial"/>
        </w:rPr>
        <w:t xml:space="preserve">Der kan være en pligt til at anmelde sikkerhedsbristen/databruddet til Datatilsynet eller andre offentlige myndigheder. Denne </w:t>
      </w:r>
      <w:r w:rsidRPr="0017117C">
        <w:rPr>
          <w:rFonts w:ascii="Arial" w:hAnsi="Arial" w:cs="Arial"/>
        </w:rPr>
        <w:t>pligt</w:t>
      </w:r>
      <w:r w:rsidRPr="00082193">
        <w:rPr>
          <w:rFonts w:ascii="Arial" w:hAnsi="Arial" w:cs="Arial"/>
        </w:rPr>
        <w:t xml:space="preserve"> påhviler i udgangspunktet den </w:t>
      </w:r>
      <w:r w:rsidRPr="00082193">
        <w:rPr>
          <w:rFonts w:ascii="Arial" w:hAnsi="Arial" w:cs="Arial"/>
        </w:rPr>
        <w:lastRenderedPageBreak/>
        <w:t>da</w:t>
      </w:r>
      <w:r w:rsidR="00554811">
        <w:rPr>
          <w:rFonts w:ascii="Arial" w:hAnsi="Arial" w:cs="Arial"/>
        </w:rPr>
        <w:t>taansvarlige og databehandleren</w:t>
      </w:r>
      <w:r w:rsidRPr="00082193">
        <w:rPr>
          <w:rFonts w:ascii="Arial" w:hAnsi="Arial" w:cs="Arial"/>
        </w:rPr>
        <w:t xml:space="preserve"> og </w:t>
      </w:r>
      <w:r w:rsidRPr="00082193">
        <w:rPr>
          <w:rFonts w:ascii="Arial" w:hAnsi="Arial" w:cs="Arial"/>
          <w:i/>
        </w:rPr>
        <w:t>ikke</w:t>
      </w:r>
      <w:r w:rsidRPr="00082193">
        <w:rPr>
          <w:rFonts w:ascii="Arial" w:hAnsi="Arial" w:cs="Arial"/>
        </w:rPr>
        <w:t xml:space="preserve"> dig som borger/anmelder. Når du har gjort os opmærksom på databruddet, går vi videre med en eventuel anmeldelse til Datatilsynet.</w:t>
      </w:r>
    </w:p>
    <w:p w14:paraId="62583C78" w14:textId="3E956D92" w:rsidR="008A7043" w:rsidRPr="009C602A" w:rsidRDefault="008A7043" w:rsidP="007615B7">
      <w:pPr>
        <w:rPr>
          <w:rFonts w:ascii="Arial" w:hAnsi="Arial" w:cs="Arial"/>
        </w:rPr>
      </w:pPr>
    </w:p>
    <w:sectPr w:rsidR="008A7043" w:rsidRPr="009C602A">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F0B66" w14:textId="77777777" w:rsidR="008E6847" w:rsidRDefault="008E6847" w:rsidP="004E286E">
      <w:r>
        <w:separator/>
      </w:r>
    </w:p>
  </w:endnote>
  <w:endnote w:type="continuationSeparator" w:id="0">
    <w:p w14:paraId="7C6855D4" w14:textId="77777777" w:rsidR="008E6847" w:rsidRDefault="008E6847" w:rsidP="004E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73398" w14:textId="77777777" w:rsidR="004E286E" w:rsidRDefault="0007055F">
    <w:pPr>
      <w:pStyle w:val="Sidefod"/>
    </w:pPr>
    <w:r>
      <w:rPr>
        <w:noProof/>
        <w:lang w:eastAsia="da-DK"/>
      </w:rPr>
      <w:drawing>
        <wp:anchor distT="0" distB="0" distL="114300" distR="114300" simplePos="0" relativeHeight="251661312" behindDoc="0" locked="0" layoutInCell="1" allowOverlap="1" wp14:anchorId="2D94A14B" wp14:editId="39FC7FA1">
          <wp:simplePos x="0" y="0"/>
          <wp:positionH relativeFrom="margin">
            <wp:posOffset>4937125</wp:posOffset>
          </wp:positionH>
          <wp:positionV relativeFrom="margin">
            <wp:posOffset>8760460</wp:posOffset>
          </wp:positionV>
          <wp:extent cx="1524635" cy="540385"/>
          <wp:effectExtent l="0" t="0" r="0"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B logo.jpg"/>
                  <pic:cNvPicPr/>
                </pic:nvPicPr>
                <pic:blipFill>
                  <a:blip r:embed="rId1">
                    <a:extLst>
                      <a:ext uri="{28A0092B-C50C-407E-A947-70E740481C1C}">
                        <a14:useLocalDpi xmlns:a14="http://schemas.microsoft.com/office/drawing/2010/main" val="0"/>
                      </a:ext>
                    </a:extLst>
                  </a:blip>
                  <a:stretch>
                    <a:fillRect/>
                  </a:stretch>
                </pic:blipFill>
                <pic:spPr>
                  <a:xfrm>
                    <a:off x="0" y="0"/>
                    <a:ext cx="1524635" cy="540385"/>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60288" behindDoc="0" locked="0" layoutInCell="1" allowOverlap="1" wp14:anchorId="26B924F9" wp14:editId="27CC23FF">
              <wp:simplePos x="542925" y="9858375"/>
              <wp:positionH relativeFrom="margin">
                <wp:align>center</wp:align>
              </wp:positionH>
              <wp:positionV relativeFrom="margin">
                <wp:align>bottom</wp:align>
              </wp:positionV>
              <wp:extent cx="6840000" cy="0"/>
              <wp:effectExtent l="0" t="0" r="18415" b="19050"/>
              <wp:wrapSquare wrapText="bothSides"/>
              <wp:docPr id="4" name="Lige forbindelse 4"/>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9F3CE4" id="Lige forbindelse 4" o:spid="_x0000_s1026" style="position:absolute;z-index:251660288;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" strokecolor="#c00000" strokeweight="1pt">
              <w10:wrap type="square" anchorx="margin" anchory="margin"/>
            </v:line>
          </w:pict>
        </mc:Fallback>
      </mc:AlternateContent>
    </w:r>
  </w:p>
  <w:p w14:paraId="7C2319AB" w14:textId="77777777" w:rsidR="004E286E" w:rsidRDefault="004E28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E0F23" w14:textId="77777777" w:rsidR="008E6847" w:rsidRDefault="008E6847" w:rsidP="004E286E">
      <w:r>
        <w:separator/>
      </w:r>
    </w:p>
  </w:footnote>
  <w:footnote w:type="continuationSeparator" w:id="0">
    <w:p w14:paraId="1DEE9308" w14:textId="77777777" w:rsidR="008E6847" w:rsidRDefault="008E6847" w:rsidP="004E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EFAE1" w14:textId="3BA1FF09" w:rsidR="004E286E" w:rsidRPr="00F7321A" w:rsidRDefault="007615B7" w:rsidP="00F7321A">
    <w:pPr>
      <w:jc w:val="right"/>
      <w:rPr>
        <w:rFonts w:cstheme="minorHAnsi"/>
        <w:b/>
      </w:rPr>
    </w:pPr>
    <w:r>
      <w:rPr>
        <w:rFonts w:cstheme="minorHAnsi"/>
        <w:b/>
      </w:rPr>
      <w:t>Vejledning</w:t>
    </w:r>
    <w:r w:rsidR="006E7D3A">
      <w:rPr>
        <w:rFonts w:cstheme="minorHAnsi"/>
        <w:b/>
      </w:rPr>
      <w:t xml:space="preserve"> </w:t>
    </w:r>
    <w:r w:rsidR="00854F51">
      <w:rPr>
        <w:rFonts w:cstheme="minorHAnsi"/>
        <w:b/>
      </w:rPr>
      <w:t>–</w:t>
    </w:r>
    <w:r w:rsidR="006E7D3A">
      <w:rPr>
        <w:rFonts w:cstheme="minorHAnsi"/>
        <w:b/>
      </w:rPr>
      <w:t xml:space="preserve"> </w:t>
    </w:r>
    <w:r w:rsidR="007169ED">
      <w:rPr>
        <w:rFonts w:cstheme="minorHAnsi"/>
      </w:rPr>
      <w:t>Anmeldelse</w:t>
    </w:r>
    <w:r>
      <w:rPr>
        <w:rFonts w:cstheme="minorHAnsi"/>
      </w:rPr>
      <w:t xml:space="preserve"> af sikkerhedsbrister</w:t>
    </w:r>
    <w:r w:rsidR="00F7321A">
      <w:rPr>
        <w:rFonts w:cstheme="minorHAnsi"/>
        <w:b/>
      </w:rPr>
      <w:br/>
    </w:r>
    <w:r w:rsidR="004E286E">
      <w:rPr>
        <w:noProof/>
        <w:lang w:eastAsia="da-DK"/>
      </w:rPr>
      <mc:AlternateContent>
        <mc:Choice Requires="wps">
          <w:drawing>
            <wp:anchor distT="0" distB="0" distL="114300" distR="114300" simplePos="0" relativeHeight="251659264" behindDoc="0" locked="0" layoutInCell="1" allowOverlap="1" wp14:anchorId="6B6D2523" wp14:editId="5536ACEB">
              <wp:simplePos x="0" y="885825"/>
              <wp:positionH relativeFrom="margin">
                <wp:align>center</wp:align>
              </wp:positionH>
              <wp:positionV relativeFrom="margin">
                <wp:align>top</wp:align>
              </wp:positionV>
              <wp:extent cx="6840000" cy="0"/>
              <wp:effectExtent l="0" t="0" r="18415" b="19050"/>
              <wp:wrapSquare wrapText="bothSides"/>
              <wp:docPr id="1" name="Lige forbindelse 1"/>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7D1B69" id="Lige forbindelse 1" o:spid="_x0000_s1026" style="position:absolute;z-index:251659264;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" strokecolor="#c00000" strokeweight="1pt">
              <w10:wrap type="square"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6D3"/>
    <w:multiLevelType w:val="hybridMultilevel"/>
    <w:tmpl w:val="FBAC8922"/>
    <w:lvl w:ilvl="0" w:tplc="C97C350C">
      <w:start w:val="1"/>
      <w:numFmt w:val="bullet"/>
      <w:lvlText w:val=""/>
      <w:lvlJc w:val="left"/>
      <w:pPr>
        <w:ind w:left="720" w:hanging="360"/>
      </w:pPr>
      <w:rPr>
        <w:rFonts w:ascii="Symbol" w:hAnsi="Symbol" w:hint="default"/>
        <w:color w:val="C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44275C6"/>
    <w:multiLevelType w:val="hybridMultilevel"/>
    <w:tmpl w:val="F79A7A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842080"/>
    <w:multiLevelType w:val="hybridMultilevel"/>
    <w:tmpl w:val="0C02ECF6"/>
    <w:lvl w:ilvl="0" w:tplc="844025A8">
      <w:start w:val="1"/>
      <w:numFmt w:val="bullet"/>
      <w:lvlText w:val=""/>
      <w:lvlJc w:val="left"/>
      <w:pPr>
        <w:ind w:left="720" w:hanging="360"/>
      </w:pPr>
      <w:rPr>
        <w:rFonts w:ascii="Symbol" w:hAnsi="Symbol" w:hint="default"/>
        <w:color w:val="C219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1C349C"/>
    <w:multiLevelType w:val="hybridMultilevel"/>
    <w:tmpl w:val="0F906D4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B15FF2"/>
    <w:multiLevelType w:val="hybridMultilevel"/>
    <w:tmpl w:val="B22A86BA"/>
    <w:lvl w:ilvl="0" w:tplc="380ED3B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953812"/>
    <w:multiLevelType w:val="hybridMultilevel"/>
    <w:tmpl w:val="917270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ED52401"/>
    <w:multiLevelType w:val="hybridMultilevel"/>
    <w:tmpl w:val="4D6814EE"/>
    <w:lvl w:ilvl="0" w:tplc="C97C350C">
      <w:start w:val="1"/>
      <w:numFmt w:val="bullet"/>
      <w:lvlText w:val=""/>
      <w:lvlJc w:val="left"/>
      <w:pPr>
        <w:ind w:left="360" w:hanging="360"/>
      </w:pPr>
      <w:rPr>
        <w:rFonts w:ascii="Symbol" w:hAnsi="Symbol" w:hint="default"/>
        <w:color w:val="C00000"/>
      </w:rPr>
    </w:lvl>
    <w:lvl w:ilvl="1" w:tplc="C97C350C">
      <w:start w:val="1"/>
      <w:numFmt w:val="bullet"/>
      <w:lvlText w:val=""/>
      <w:lvlJc w:val="left"/>
      <w:pPr>
        <w:ind w:left="1080" w:hanging="360"/>
      </w:pPr>
      <w:rPr>
        <w:rFonts w:ascii="Symbol" w:hAnsi="Symbol" w:hint="default"/>
        <w:color w:val="C00000"/>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7B94BD4"/>
    <w:multiLevelType w:val="hybridMultilevel"/>
    <w:tmpl w:val="7E922F7C"/>
    <w:lvl w:ilvl="0" w:tplc="33AEFBE4">
      <w:start w:val="1"/>
      <w:numFmt w:val="bullet"/>
      <w:lvlText w:val=""/>
      <w:lvlJc w:val="left"/>
      <w:pPr>
        <w:ind w:left="720" w:hanging="360"/>
      </w:pPr>
      <w:rPr>
        <w:rFonts w:ascii="Symbol" w:hAnsi="Symbol" w:hint="default"/>
        <w:color w:val="C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49F"/>
    <w:multiLevelType w:val="hybridMultilevel"/>
    <w:tmpl w:val="0C300E34"/>
    <w:lvl w:ilvl="0" w:tplc="2056C7F2">
      <w:start w:val="1"/>
      <w:numFmt w:val="decimal"/>
      <w:lvlText w:val="%1)"/>
      <w:lvlJc w:val="left"/>
      <w:pPr>
        <w:ind w:left="720" w:hanging="360"/>
      </w:pPr>
      <w:rPr>
        <w:rFonts w:asciiTheme="minorHAnsi" w:eastAsiaTheme="minorHAnsi" w:hAnsiTheme="minorHAnsi" w:cstheme="minorHAns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6CF1F43"/>
    <w:multiLevelType w:val="hybridMultilevel"/>
    <w:tmpl w:val="F852FA78"/>
    <w:lvl w:ilvl="0" w:tplc="90102076">
      <w:start w:val="1"/>
      <w:numFmt w:val="bullet"/>
      <w:lvlText w:val=""/>
      <w:lvlJc w:val="left"/>
      <w:pPr>
        <w:ind w:left="720" w:hanging="360"/>
      </w:pPr>
      <w:rPr>
        <w:rFonts w:ascii="Symbol" w:hAnsi="Symbol" w:hint="default"/>
        <w:color w:val="C21919"/>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296199"/>
    <w:multiLevelType w:val="hybridMultilevel"/>
    <w:tmpl w:val="0F78D6C2"/>
    <w:lvl w:ilvl="0" w:tplc="CBF2B9E2">
      <w:start w:val="1"/>
      <w:numFmt w:val="bullet"/>
      <w:lvlText w:val=""/>
      <w:lvlJc w:val="left"/>
      <w:pPr>
        <w:ind w:left="720" w:hanging="360"/>
      </w:pPr>
      <w:rPr>
        <w:rFonts w:ascii="Symbol" w:hAnsi="Symbol" w:hint="default"/>
        <w:color w:val="C219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394CA2"/>
    <w:multiLevelType w:val="hybridMultilevel"/>
    <w:tmpl w:val="3BE0681A"/>
    <w:lvl w:ilvl="0" w:tplc="CBF2B9E2">
      <w:start w:val="1"/>
      <w:numFmt w:val="bullet"/>
      <w:lvlText w:val=""/>
      <w:lvlJc w:val="left"/>
      <w:pPr>
        <w:ind w:left="720" w:hanging="360"/>
      </w:pPr>
      <w:rPr>
        <w:rFonts w:ascii="Symbol" w:hAnsi="Symbol" w:hint="default"/>
        <w:color w:val="C2191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11063A"/>
    <w:multiLevelType w:val="hybridMultilevel"/>
    <w:tmpl w:val="6414B9AA"/>
    <w:lvl w:ilvl="0" w:tplc="C97C350C">
      <w:start w:val="1"/>
      <w:numFmt w:val="bullet"/>
      <w:lvlText w:val=""/>
      <w:lvlJc w:val="left"/>
      <w:pPr>
        <w:ind w:left="720" w:hanging="360"/>
      </w:pPr>
      <w:rPr>
        <w:rFonts w:ascii="Symbol" w:hAnsi="Symbol" w:hint="default"/>
        <w:color w:val="C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32940937"/>
    <w:multiLevelType w:val="hybridMultilevel"/>
    <w:tmpl w:val="803E3802"/>
    <w:lvl w:ilvl="0" w:tplc="33AEFBE4">
      <w:start w:val="1"/>
      <w:numFmt w:val="bullet"/>
      <w:lvlText w:val=""/>
      <w:lvlJc w:val="left"/>
      <w:pPr>
        <w:ind w:left="720" w:hanging="360"/>
      </w:pPr>
      <w:rPr>
        <w:rFonts w:ascii="Symbol" w:hAnsi="Symbol" w:hint="default"/>
        <w:color w:val="C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74893"/>
    <w:multiLevelType w:val="hybridMultilevel"/>
    <w:tmpl w:val="E296348C"/>
    <w:lvl w:ilvl="0" w:tplc="33AEFBE4">
      <w:start w:val="1"/>
      <w:numFmt w:val="bullet"/>
      <w:lvlText w:val=""/>
      <w:lvlJc w:val="left"/>
      <w:pPr>
        <w:ind w:left="720" w:hanging="360"/>
      </w:pPr>
      <w:rPr>
        <w:rFonts w:ascii="Symbol" w:hAnsi="Symbol" w:hint="default"/>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55FF1"/>
    <w:multiLevelType w:val="hybridMultilevel"/>
    <w:tmpl w:val="CBD677B0"/>
    <w:lvl w:ilvl="0" w:tplc="33AEFBE4">
      <w:start w:val="1"/>
      <w:numFmt w:val="bullet"/>
      <w:lvlText w:val=""/>
      <w:lvlJc w:val="left"/>
      <w:pPr>
        <w:ind w:left="720" w:hanging="360"/>
      </w:pPr>
      <w:rPr>
        <w:rFonts w:ascii="Symbol" w:hAnsi="Symbol" w:hint="default"/>
        <w:color w:val="C0000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CE858E8"/>
    <w:multiLevelType w:val="hybridMultilevel"/>
    <w:tmpl w:val="293E728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DBA5BC1"/>
    <w:multiLevelType w:val="hybridMultilevel"/>
    <w:tmpl w:val="53569C42"/>
    <w:lvl w:ilvl="0" w:tplc="C97C350C">
      <w:start w:val="1"/>
      <w:numFmt w:val="bullet"/>
      <w:lvlText w:val=""/>
      <w:lvlJc w:val="left"/>
      <w:pPr>
        <w:ind w:left="720" w:hanging="360"/>
      </w:pPr>
      <w:rPr>
        <w:rFonts w:ascii="Symbol" w:hAnsi="Symbol" w:hint="default"/>
        <w:color w:val="C00000"/>
      </w:rPr>
    </w:lvl>
    <w:lvl w:ilvl="1" w:tplc="C97C350C">
      <w:start w:val="1"/>
      <w:numFmt w:val="bullet"/>
      <w:lvlText w:val=""/>
      <w:lvlJc w:val="left"/>
      <w:pPr>
        <w:ind w:left="1440" w:hanging="360"/>
      </w:pPr>
      <w:rPr>
        <w:rFonts w:ascii="Symbol" w:hAnsi="Symbol" w:hint="default"/>
        <w:color w:val="C00000"/>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41081B40"/>
    <w:multiLevelType w:val="hybridMultilevel"/>
    <w:tmpl w:val="24808B68"/>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1800F15"/>
    <w:multiLevelType w:val="multilevel"/>
    <w:tmpl w:val="B6184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1B19C2"/>
    <w:multiLevelType w:val="hybridMultilevel"/>
    <w:tmpl w:val="3DB4AF90"/>
    <w:lvl w:ilvl="0" w:tplc="CBF2B9E2">
      <w:start w:val="1"/>
      <w:numFmt w:val="bullet"/>
      <w:lvlText w:val=""/>
      <w:lvlJc w:val="left"/>
      <w:pPr>
        <w:ind w:left="720" w:hanging="360"/>
      </w:pPr>
      <w:rPr>
        <w:rFonts w:ascii="Symbol" w:hAnsi="Symbol" w:hint="default"/>
        <w:color w:val="C21919"/>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EAF4835"/>
    <w:multiLevelType w:val="hybridMultilevel"/>
    <w:tmpl w:val="AD7851A8"/>
    <w:lvl w:ilvl="0" w:tplc="C97C350C">
      <w:start w:val="1"/>
      <w:numFmt w:val="bullet"/>
      <w:lvlText w:val=""/>
      <w:lvlJc w:val="left"/>
      <w:pPr>
        <w:ind w:left="720" w:hanging="360"/>
      </w:pPr>
      <w:rPr>
        <w:rFonts w:ascii="Symbol" w:hAnsi="Symbol" w:hint="default"/>
        <w:color w:val="C00000"/>
      </w:rPr>
    </w:lvl>
    <w:lvl w:ilvl="1" w:tplc="C97C350C">
      <w:start w:val="1"/>
      <w:numFmt w:val="bullet"/>
      <w:lvlText w:val=""/>
      <w:lvlJc w:val="left"/>
      <w:pPr>
        <w:ind w:left="1440" w:hanging="360"/>
      </w:pPr>
      <w:rPr>
        <w:rFonts w:ascii="Symbol" w:hAnsi="Symbol" w:hint="default"/>
        <w:color w:val="C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32329C7"/>
    <w:multiLevelType w:val="hybridMultilevel"/>
    <w:tmpl w:val="965CC0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3941A7D"/>
    <w:multiLevelType w:val="hybridMultilevel"/>
    <w:tmpl w:val="E4D8CE60"/>
    <w:lvl w:ilvl="0" w:tplc="33AEFBE4">
      <w:start w:val="1"/>
      <w:numFmt w:val="bullet"/>
      <w:lvlText w:val=""/>
      <w:lvlJc w:val="left"/>
      <w:pPr>
        <w:ind w:left="720" w:hanging="360"/>
      </w:pPr>
      <w:rPr>
        <w:rFonts w:ascii="Symbol" w:hAnsi="Symbol" w:hint="default"/>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1545A"/>
    <w:multiLevelType w:val="hybridMultilevel"/>
    <w:tmpl w:val="BEF42550"/>
    <w:lvl w:ilvl="0" w:tplc="33AEFBE4">
      <w:start w:val="1"/>
      <w:numFmt w:val="bullet"/>
      <w:lvlText w:val=""/>
      <w:lvlJc w:val="left"/>
      <w:pPr>
        <w:ind w:left="720" w:hanging="360"/>
      </w:pPr>
      <w:rPr>
        <w:rFonts w:ascii="Symbol" w:hAnsi="Symbol" w:hint="default"/>
        <w:color w:val="C0000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C3E00BC"/>
    <w:multiLevelType w:val="hybridMultilevel"/>
    <w:tmpl w:val="A25AE86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FF0456D"/>
    <w:multiLevelType w:val="hybridMultilevel"/>
    <w:tmpl w:val="3CA02200"/>
    <w:lvl w:ilvl="0" w:tplc="E69EDCC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881507"/>
    <w:multiLevelType w:val="hybridMultilevel"/>
    <w:tmpl w:val="B7F49A16"/>
    <w:lvl w:ilvl="0" w:tplc="B21693A0">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6871E01"/>
    <w:multiLevelType w:val="hybridMultilevel"/>
    <w:tmpl w:val="99EEB260"/>
    <w:lvl w:ilvl="0" w:tplc="0406000F">
      <w:start w:val="1"/>
      <w:numFmt w:val="decimal"/>
      <w:lvlText w:val="%1."/>
      <w:lvlJc w:val="left"/>
      <w:pPr>
        <w:ind w:left="720" w:hanging="360"/>
      </w:p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8500778"/>
    <w:multiLevelType w:val="hybridMultilevel"/>
    <w:tmpl w:val="87264DB2"/>
    <w:lvl w:ilvl="0" w:tplc="C97C350C">
      <w:start w:val="1"/>
      <w:numFmt w:val="bullet"/>
      <w:lvlText w:val=""/>
      <w:lvlJc w:val="left"/>
      <w:pPr>
        <w:ind w:left="-1412" w:hanging="360"/>
      </w:pPr>
      <w:rPr>
        <w:rFonts w:ascii="Symbol" w:hAnsi="Symbol" w:hint="default"/>
        <w:color w:val="C00000"/>
      </w:rPr>
    </w:lvl>
    <w:lvl w:ilvl="1" w:tplc="04060003" w:tentative="1">
      <w:start w:val="1"/>
      <w:numFmt w:val="bullet"/>
      <w:lvlText w:val="o"/>
      <w:lvlJc w:val="left"/>
      <w:pPr>
        <w:ind w:left="-692" w:hanging="360"/>
      </w:pPr>
      <w:rPr>
        <w:rFonts w:ascii="Courier New" w:hAnsi="Courier New" w:cs="Courier New" w:hint="default"/>
      </w:rPr>
    </w:lvl>
    <w:lvl w:ilvl="2" w:tplc="04060005" w:tentative="1">
      <w:start w:val="1"/>
      <w:numFmt w:val="bullet"/>
      <w:lvlText w:val=""/>
      <w:lvlJc w:val="left"/>
      <w:pPr>
        <w:ind w:left="28" w:hanging="360"/>
      </w:pPr>
      <w:rPr>
        <w:rFonts w:ascii="Wingdings" w:hAnsi="Wingdings" w:hint="default"/>
      </w:rPr>
    </w:lvl>
    <w:lvl w:ilvl="3" w:tplc="04060001" w:tentative="1">
      <w:start w:val="1"/>
      <w:numFmt w:val="bullet"/>
      <w:lvlText w:val=""/>
      <w:lvlJc w:val="left"/>
      <w:pPr>
        <w:ind w:left="748" w:hanging="360"/>
      </w:pPr>
      <w:rPr>
        <w:rFonts w:ascii="Symbol" w:hAnsi="Symbol" w:hint="default"/>
      </w:rPr>
    </w:lvl>
    <w:lvl w:ilvl="4" w:tplc="04060003" w:tentative="1">
      <w:start w:val="1"/>
      <w:numFmt w:val="bullet"/>
      <w:lvlText w:val="o"/>
      <w:lvlJc w:val="left"/>
      <w:pPr>
        <w:ind w:left="1468" w:hanging="360"/>
      </w:pPr>
      <w:rPr>
        <w:rFonts w:ascii="Courier New" w:hAnsi="Courier New" w:cs="Courier New" w:hint="default"/>
      </w:rPr>
    </w:lvl>
    <w:lvl w:ilvl="5" w:tplc="04060005" w:tentative="1">
      <w:start w:val="1"/>
      <w:numFmt w:val="bullet"/>
      <w:lvlText w:val=""/>
      <w:lvlJc w:val="left"/>
      <w:pPr>
        <w:ind w:left="2188" w:hanging="360"/>
      </w:pPr>
      <w:rPr>
        <w:rFonts w:ascii="Wingdings" w:hAnsi="Wingdings" w:hint="default"/>
      </w:rPr>
    </w:lvl>
    <w:lvl w:ilvl="6" w:tplc="04060001" w:tentative="1">
      <w:start w:val="1"/>
      <w:numFmt w:val="bullet"/>
      <w:lvlText w:val=""/>
      <w:lvlJc w:val="left"/>
      <w:pPr>
        <w:ind w:left="2908" w:hanging="360"/>
      </w:pPr>
      <w:rPr>
        <w:rFonts w:ascii="Symbol" w:hAnsi="Symbol" w:hint="default"/>
      </w:rPr>
    </w:lvl>
    <w:lvl w:ilvl="7" w:tplc="04060003" w:tentative="1">
      <w:start w:val="1"/>
      <w:numFmt w:val="bullet"/>
      <w:lvlText w:val="o"/>
      <w:lvlJc w:val="left"/>
      <w:pPr>
        <w:ind w:left="3628" w:hanging="360"/>
      </w:pPr>
      <w:rPr>
        <w:rFonts w:ascii="Courier New" w:hAnsi="Courier New" w:cs="Courier New" w:hint="default"/>
      </w:rPr>
    </w:lvl>
    <w:lvl w:ilvl="8" w:tplc="04060005" w:tentative="1">
      <w:start w:val="1"/>
      <w:numFmt w:val="bullet"/>
      <w:lvlText w:val=""/>
      <w:lvlJc w:val="left"/>
      <w:pPr>
        <w:ind w:left="4348" w:hanging="360"/>
      </w:pPr>
      <w:rPr>
        <w:rFonts w:ascii="Wingdings" w:hAnsi="Wingdings" w:hint="default"/>
      </w:rPr>
    </w:lvl>
  </w:abstractNum>
  <w:abstractNum w:abstractNumId="30" w15:restartNumberingAfterBreak="0">
    <w:nsid w:val="68CA5459"/>
    <w:multiLevelType w:val="hybridMultilevel"/>
    <w:tmpl w:val="5DA631FC"/>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07767C5"/>
    <w:multiLevelType w:val="hybridMultilevel"/>
    <w:tmpl w:val="5C92B22C"/>
    <w:lvl w:ilvl="0" w:tplc="33AEFBE4">
      <w:start w:val="1"/>
      <w:numFmt w:val="bullet"/>
      <w:lvlText w:val=""/>
      <w:lvlJc w:val="left"/>
      <w:pPr>
        <w:ind w:left="720" w:hanging="360"/>
      </w:pPr>
      <w:rPr>
        <w:rFonts w:ascii="Symbol" w:hAnsi="Symbol" w:hint="default"/>
        <w:color w:val="C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B7132"/>
    <w:multiLevelType w:val="hybridMultilevel"/>
    <w:tmpl w:val="C6AEA264"/>
    <w:lvl w:ilvl="0" w:tplc="C306380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4B77061"/>
    <w:multiLevelType w:val="hybridMultilevel"/>
    <w:tmpl w:val="2772A3E8"/>
    <w:lvl w:ilvl="0" w:tplc="33AEFBE4">
      <w:start w:val="1"/>
      <w:numFmt w:val="bullet"/>
      <w:lvlText w:val=""/>
      <w:lvlJc w:val="left"/>
      <w:pPr>
        <w:ind w:left="720" w:hanging="360"/>
      </w:pPr>
      <w:rPr>
        <w:rFonts w:ascii="Symbol" w:hAnsi="Symbol" w:hint="default"/>
        <w:color w:val="C0000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645ADA"/>
    <w:multiLevelType w:val="multilevel"/>
    <w:tmpl w:val="701EC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CF428F"/>
    <w:multiLevelType w:val="hybridMultilevel"/>
    <w:tmpl w:val="C924276A"/>
    <w:lvl w:ilvl="0" w:tplc="EB90A356">
      <w:numFmt w:val="bullet"/>
      <w:lvlText w:val="-"/>
      <w:lvlJc w:val="left"/>
      <w:pPr>
        <w:ind w:left="750" w:hanging="39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6E340EF"/>
    <w:multiLevelType w:val="hybridMultilevel"/>
    <w:tmpl w:val="95706E36"/>
    <w:lvl w:ilvl="0" w:tplc="33AEFBE4">
      <w:start w:val="1"/>
      <w:numFmt w:val="bullet"/>
      <w:lvlText w:val=""/>
      <w:lvlJc w:val="left"/>
      <w:pPr>
        <w:ind w:left="720" w:hanging="360"/>
      </w:pPr>
      <w:rPr>
        <w:rFonts w:ascii="Symbol" w:hAnsi="Symbol" w:hint="default"/>
        <w:color w:val="C00000"/>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72176A7"/>
    <w:multiLevelType w:val="hybridMultilevel"/>
    <w:tmpl w:val="7FB8461A"/>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87C761D"/>
    <w:multiLevelType w:val="hybridMultilevel"/>
    <w:tmpl w:val="9BE2C92C"/>
    <w:lvl w:ilvl="0" w:tplc="33AEFBE4">
      <w:start w:val="1"/>
      <w:numFmt w:val="bullet"/>
      <w:lvlText w:val=""/>
      <w:lvlJc w:val="left"/>
      <w:pPr>
        <w:ind w:left="720" w:hanging="360"/>
      </w:pPr>
      <w:rPr>
        <w:rFonts w:ascii="Symbol" w:hAnsi="Symbol" w:hint="default"/>
        <w:color w:val="C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075F6"/>
    <w:multiLevelType w:val="hybridMultilevel"/>
    <w:tmpl w:val="56B00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8"/>
  </w:num>
  <w:num w:numId="4">
    <w:abstractNumId w:val="1"/>
  </w:num>
  <w:num w:numId="5">
    <w:abstractNumId w:val="22"/>
  </w:num>
  <w:num w:numId="6">
    <w:abstractNumId w:val="39"/>
  </w:num>
  <w:num w:numId="7">
    <w:abstractNumId w:val="32"/>
  </w:num>
  <w:num w:numId="8">
    <w:abstractNumId w:val="34"/>
  </w:num>
  <w:num w:numId="9">
    <w:abstractNumId w:val="19"/>
  </w:num>
  <w:num w:numId="10">
    <w:abstractNumId w:val="29"/>
  </w:num>
  <w:num w:numId="11">
    <w:abstractNumId w:val="35"/>
  </w:num>
  <w:num w:numId="12">
    <w:abstractNumId w:val="30"/>
  </w:num>
  <w:num w:numId="13">
    <w:abstractNumId w:val="37"/>
  </w:num>
  <w:num w:numId="14">
    <w:abstractNumId w:val="6"/>
  </w:num>
  <w:num w:numId="15">
    <w:abstractNumId w:val="27"/>
  </w:num>
  <w:num w:numId="16">
    <w:abstractNumId w:val="3"/>
  </w:num>
  <w:num w:numId="17">
    <w:abstractNumId w:val="16"/>
  </w:num>
  <w:num w:numId="18">
    <w:abstractNumId w:val="21"/>
  </w:num>
  <w:num w:numId="19">
    <w:abstractNumId w:val="12"/>
  </w:num>
  <w:num w:numId="20">
    <w:abstractNumId w:val="0"/>
  </w:num>
  <w:num w:numId="21">
    <w:abstractNumId w:val="0"/>
  </w:num>
  <w:num w:numId="22">
    <w:abstractNumId w:val="17"/>
  </w:num>
  <w:num w:numId="23">
    <w:abstractNumId w:val="18"/>
  </w:num>
  <w:num w:numId="24">
    <w:abstractNumId w:val="25"/>
  </w:num>
  <w:num w:numId="25">
    <w:abstractNumId w:val="20"/>
  </w:num>
  <w:num w:numId="26">
    <w:abstractNumId w:val="10"/>
  </w:num>
  <w:num w:numId="27">
    <w:abstractNumId w:val="2"/>
  </w:num>
  <w:num w:numId="28">
    <w:abstractNumId w:val="11"/>
  </w:num>
  <w:num w:numId="29">
    <w:abstractNumId w:val="9"/>
  </w:num>
  <w:num w:numId="30">
    <w:abstractNumId w:val="36"/>
  </w:num>
  <w:num w:numId="31">
    <w:abstractNumId w:val="33"/>
  </w:num>
  <w:num w:numId="32">
    <w:abstractNumId w:val="15"/>
  </w:num>
  <w:num w:numId="33">
    <w:abstractNumId w:val="26"/>
  </w:num>
  <w:num w:numId="34">
    <w:abstractNumId w:val="24"/>
  </w:num>
  <w:num w:numId="35">
    <w:abstractNumId w:val="4"/>
  </w:num>
  <w:num w:numId="36">
    <w:abstractNumId w:val="13"/>
  </w:num>
  <w:num w:numId="37">
    <w:abstractNumId w:val="31"/>
  </w:num>
  <w:num w:numId="38">
    <w:abstractNumId w:val="7"/>
  </w:num>
  <w:num w:numId="39">
    <w:abstractNumId w:val="38"/>
  </w:num>
  <w:num w:numId="40">
    <w:abstractNumId w:val="14"/>
  </w:num>
  <w:num w:numId="4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6E"/>
    <w:rsid w:val="00001AC6"/>
    <w:rsid w:val="00014808"/>
    <w:rsid w:val="0001544C"/>
    <w:rsid w:val="00026892"/>
    <w:rsid w:val="00063B53"/>
    <w:rsid w:val="00064390"/>
    <w:rsid w:val="0007055F"/>
    <w:rsid w:val="00080066"/>
    <w:rsid w:val="000847B3"/>
    <w:rsid w:val="00090C81"/>
    <w:rsid w:val="00097110"/>
    <w:rsid w:val="00097BF4"/>
    <w:rsid w:val="000A55DE"/>
    <w:rsid w:val="000B03FF"/>
    <w:rsid w:val="000B4561"/>
    <w:rsid w:val="00105D06"/>
    <w:rsid w:val="00111166"/>
    <w:rsid w:val="00122F06"/>
    <w:rsid w:val="001360B6"/>
    <w:rsid w:val="001627BE"/>
    <w:rsid w:val="00184729"/>
    <w:rsid w:val="001A3C48"/>
    <w:rsid w:val="001B6936"/>
    <w:rsid w:val="001C2186"/>
    <w:rsid w:val="001C630A"/>
    <w:rsid w:val="00205D48"/>
    <w:rsid w:val="00215335"/>
    <w:rsid w:val="00232B8D"/>
    <w:rsid w:val="00240EB1"/>
    <w:rsid w:val="002707C8"/>
    <w:rsid w:val="00295A4D"/>
    <w:rsid w:val="002D28D3"/>
    <w:rsid w:val="002D6859"/>
    <w:rsid w:val="002F2FED"/>
    <w:rsid w:val="002F6C7E"/>
    <w:rsid w:val="00380C1A"/>
    <w:rsid w:val="003A2DF4"/>
    <w:rsid w:val="003F6E26"/>
    <w:rsid w:val="00413091"/>
    <w:rsid w:val="004173BA"/>
    <w:rsid w:val="00420523"/>
    <w:rsid w:val="00424758"/>
    <w:rsid w:val="0042532D"/>
    <w:rsid w:val="00432A58"/>
    <w:rsid w:val="00433577"/>
    <w:rsid w:val="00446DE6"/>
    <w:rsid w:val="00460C0C"/>
    <w:rsid w:val="00463BA9"/>
    <w:rsid w:val="004840A4"/>
    <w:rsid w:val="00485B13"/>
    <w:rsid w:val="004903DF"/>
    <w:rsid w:val="004D531B"/>
    <w:rsid w:val="004E286E"/>
    <w:rsid w:val="004E5FDB"/>
    <w:rsid w:val="004E653B"/>
    <w:rsid w:val="005267DD"/>
    <w:rsid w:val="005430F7"/>
    <w:rsid w:val="005528E4"/>
    <w:rsid w:val="00552D78"/>
    <w:rsid w:val="00554811"/>
    <w:rsid w:val="00556D1B"/>
    <w:rsid w:val="00577AE9"/>
    <w:rsid w:val="00585B6E"/>
    <w:rsid w:val="005B6BD9"/>
    <w:rsid w:val="005D4003"/>
    <w:rsid w:val="00614736"/>
    <w:rsid w:val="00620856"/>
    <w:rsid w:val="0065021F"/>
    <w:rsid w:val="0069431B"/>
    <w:rsid w:val="006A5D4C"/>
    <w:rsid w:val="006B2071"/>
    <w:rsid w:val="006D6DBB"/>
    <w:rsid w:val="006E76B5"/>
    <w:rsid w:val="006E7D3A"/>
    <w:rsid w:val="00701029"/>
    <w:rsid w:val="00711808"/>
    <w:rsid w:val="007169ED"/>
    <w:rsid w:val="007615B7"/>
    <w:rsid w:val="00775423"/>
    <w:rsid w:val="0078385E"/>
    <w:rsid w:val="00791CC7"/>
    <w:rsid w:val="00793539"/>
    <w:rsid w:val="007B0043"/>
    <w:rsid w:val="007F5DC1"/>
    <w:rsid w:val="00854F51"/>
    <w:rsid w:val="0087276E"/>
    <w:rsid w:val="008771F2"/>
    <w:rsid w:val="00891288"/>
    <w:rsid w:val="008A7043"/>
    <w:rsid w:val="008B16C1"/>
    <w:rsid w:val="008D0F64"/>
    <w:rsid w:val="008E41BF"/>
    <w:rsid w:val="008E6847"/>
    <w:rsid w:val="00951D44"/>
    <w:rsid w:val="009709A7"/>
    <w:rsid w:val="00975EB6"/>
    <w:rsid w:val="009B44DB"/>
    <w:rsid w:val="009C602A"/>
    <w:rsid w:val="009D2080"/>
    <w:rsid w:val="00A02422"/>
    <w:rsid w:val="00A151B1"/>
    <w:rsid w:val="00A15600"/>
    <w:rsid w:val="00A32348"/>
    <w:rsid w:val="00A91575"/>
    <w:rsid w:val="00AA028D"/>
    <w:rsid w:val="00AB29DF"/>
    <w:rsid w:val="00AB4D8D"/>
    <w:rsid w:val="00AC6A32"/>
    <w:rsid w:val="00AF4DB7"/>
    <w:rsid w:val="00AF658F"/>
    <w:rsid w:val="00B04875"/>
    <w:rsid w:val="00B3652A"/>
    <w:rsid w:val="00B3722C"/>
    <w:rsid w:val="00B457F6"/>
    <w:rsid w:val="00B53BBD"/>
    <w:rsid w:val="00B57C7F"/>
    <w:rsid w:val="00B6352C"/>
    <w:rsid w:val="00B85FBE"/>
    <w:rsid w:val="00B90C8C"/>
    <w:rsid w:val="00BE6ABC"/>
    <w:rsid w:val="00BF64A3"/>
    <w:rsid w:val="00BF65FB"/>
    <w:rsid w:val="00C05162"/>
    <w:rsid w:val="00C10BCB"/>
    <w:rsid w:val="00C14BD0"/>
    <w:rsid w:val="00C27937"/>
    <w:rsid w:val="00C53193"/>
    <w:rsid w:val="00C60DAA"/>
    <w:rsid w:val="00CA2566"/>
    <w:rsid w:val="00CB113A"/>
    <w:rsid w:val="00CD7EEF"/>
    <w:rsid w:val="00CF5F4C"/>
    <w:rsid w:val="00D2593C"/>
    <w:rsid w:val="00D27057"/>
    <w:rsid w:val="00D66FD2"/>
    <w:rsid w:val="00DB1D92"/>
    <w:rsid w:val="00DE5E72"/>
    <w:rsid w:val="00E040EE"/>
    <w:rsid w:val="00E35EB1"/>
    <w:rsid w:val="00E35EB9"/>
    <w:rsid w:val="00E80D2D"/>
    <w:rsid w:val="00E86CE5"/>
    <w:rsid w:val="00EB00B4"/>
    <w:rsid w:val="00EC5BEC"/>
    <w:rsid w:val="00ED0546"/>
    <w:rsid w:val="00F05BFE"/>
    <w:rsid w:val="00F10607"/>
    <w:rsid w:val="00F10C9F"/>
    <w:rsid w:val="00F16376"/>
    <w:rsid w:val="00F413CF"/>
    <w:rsid w:val="00F473A2"/>
    <w:rsid w:val="00F7321A"/>
    <w:rsid w:val="00F93C45"/>
    <w:rsid w:val="00FA46C4"/>
    <w:rsid w:val="00FD53B2"/>
    <w:rsid w:val="00FE5662"/>
    <w:rsid w:val="00FF6E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F8091"/>
  <w15:docId w15:val="{E7D65424-F3EC-4E93-AD6C-4F28FEEE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71F2"/>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3F6E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3F6E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semiHidden/>
    <w:unhideWhenUsed/>
    <w:qFormat/>
    <w:rsid w:val="00097110"/>
    <w:pPr>
      <w:keepNext/>
      <w:spacing w:before="200"/>
      <w:ind w:left="720" w:hanging="720"/>
      <w:outlineLvl w:val="2"/>
    </w:pPr>
    <w:rPr>
      <w:rFonts w:ascii="Calibri Light" w:hAnsi="Calibri Light"/>
      <w:b/>
      <w:bCs/>
      <w:color w:val="5B9BD5"/>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E286E"/>
    <w:pPr>
      <w:tabs>
        <w:tab w:val="center" w:pos="4819"/>
        <w:tab w:val="right" w:pos="9638"/>
      </w:tabs>
    </w:pPr>
  </w:style>
  <w:style w:type="character" w:customStyle="1" w:styleId="SidehovedTegn">
    <w:name w:val="Sidehoved Tegn"/>
    <w:basedOn w:val="Standardskrifttypeiafsnit"/>
    <w:link w:val="Sidehoved"/>
    <w:uiPriority w:val="99"/>
    <w:rsid w:val="004E286E"/>
  </w:style>
  <w:style w:type="paragraph" w:styleId="Sidefod">
    <w:name w:val="footer"/>
    <w:basedOn w:val="Normal"/>
    <w:link w:val="SidefodTegn"/>
    <w:uiPriority w:val="99"/>
    <w:unhideWhenUsed/>
    <w:rsid w:val="004E286E"/>
    <w:pPr>
      <w:tabs>
        <w:tab w:val="center" w:pos="4819"/>
        <w:tab w:val="right" w:pos="9638"/>
      </w:tabs>
    </w:pPr>
  </w:style>
  <w:style w:type="character" w:customStyle="1" w:styleId="SidefodTegn">
    <w:name w:val="Sidefod Tegn"/>
    <w:basedOn w:val="Standardskrifttypeiafsnit"/>
    <w:link w:val="Sidefod"/>
    <w:uiPriority w:val="99"/>
    <w:rsid w:val="004E286E"/>
  </w:style>
  <w:style w:type="paragraph" w:styleId="Markeringsbobletekst">
    <w:name w:val="Balloon Text"/>
    <w:basedOn w:val="Normal"/>
    <w:link w:val="MarkeringsbobletekstTegn"/>
    <w:uiPriority w:val="99"/>
    <w:semiHidden/>
    <w:unhideWhenUsed/>
    <w:rsid w:val="004E286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286E"/>
    <w:rPr>
      <w:rFonts w:ascii="Tahoma" w:hAnsi="Tahoma" w:cs="Tahoma"/>
      <w:sz w:val="16"/>
      <w:szCs w:val="16"/>
    </w:rPr>
  </w:style>
  <w:style w:type="paragraph" w:styleId="Listeafsnit">
    <w:name w:val="List Paragraph"/>
    <w:basedOn w:val="Normal"/>
    <w:uiPriority w:val="34"/>
    <w:qFormat/>
    <w:rsid w:val="00F7321A"/>
    <w:pPr>
      <w:ind w:left="720"/>
      <w:contextualSpacing/>
    </w:pPr>
    <w:rPr>
      <w:rFonts w:ascii="Times New Roman" w:hAnsi="Times New Roman"/>
      <w:sz w:val="24"/>
      <w:szCs w:val="24"/>
      <w:lang w:eastAsia="da-DK"/>
    </w:rPr>
  </w:style>
  <w:style w:type="character" w:styleId="Kommentarhenvisning">
    <w:name w:val="annotation reference"/>
    <w:basedOn w:val="Standardskrifttypeiafsnit"/>
    <w:uiPriority w:val="99"/>
    <w:semiHidden/>
    <w:unhideWhenUsed/>
    <w:rsid w:val="00A32348"/>
    <w:rPr>
      <w:sz w:val="16"/>
      <w:szCs w:val="16"/>
    </w:rPr>
  </w:style>
  <w:style w:type="paragraph" w:styleId="Kommentartekst">
    <w:name w:val="annotation text"/>
    <w:basedOn w:val="Normal"/>
    <w:link w:val="KommentartekstTegn"/>
    <w:uiPriority w:val="99"/>
    <w:semiHidden/>
    <w:unhideWhenUsed/>
    <w:rsid w:val="00A32348"/>
    <w:rPr>
      <w:sz w:val="20"/>
      <w:szCs w:val="20"/>
    </w:rPr>
  </w:style>
  <w:style w:type="character" w:customStyle="1" w:styleId="KommentartekstTegn">
    <w:name w:val="Kommentartekst Tegn"/>
    <w:basedOn w:val="Standardskrifttypeiafsnit"/>
    <w:link w:val="Kommentartekst"/>
    <w:uiPriority w:val="99"/>
    <w:semiHidden/>
    <w:rsid w:val="00A32348"/>
    <w:rPr>
      <w:sz w:val="20"/>
      <w:szCs w:val="20"/>
    </w:rPr>
  </w:style>
  <w:style w:type="paragraph" w:styleId="Kommentaremne">
    <w:name w:val="annotation subject"/>
    <w:basedOn w:val="Kommentartekst"/>
    <w:next w:val="Kommentartekst"/>
    <w:link w:val="KommentaremneTegn"/>
    <w:uiPriority w:val="99"/>
    <w:semiHidden/>
    <w:unhideWhenUsed/>
    <w:rsid w:val="00A32348"/>
    <w:rPr>
      <w:b/>
      <w:bCs/>
    </w:rPr>
  </w:style>
  <w:style w:type="character" w:customStyle="1" w:styleId="KommentaremneTegn">
    <w:name w:val="Kommentaremne Tegn"/>
    <w:basedOn w:val="KommentartekstTegn"/>
    <w:link w:val="Kommentaremne"/>
    <w:uiPriority w:val="99"/>
    <w:semiHidden/>
    <w:rsid w:val="00A32348"/>
    <w:rPr>
      <w:b/>
      <w:bCs/>
      <w:sz w:val="20"/>
      <w:szCs w:val="20"/>
    </w:rPr>
  </w:style>
  <w:style w:type="character" w:styleId="Hyperlink">
    <w:name w:val="Hyperlink"/>
    <w:basedOn w:val="Standardskrifttypeiafsnit"/>
    <w:uiPriority w:val="99"/>
    <w:unhideWhenUsed/>
    <w:rsid w:val="0087276E"/>
    <w:rPr>
      <w:color w:val="0000FF" w:themeColor="hyperlink"/>
      <w:u w:val="single"/>
    </w:rPr>
  </w:style>
  <w:style w:type="character" w:customStyle="1" w:styleId="Overskrift3Tegn">
    <w:name w:val="Overskrift 3 Tegn"/>
    <w:basedOn w:val="Standardskrifttypeiafsnit"/>
    <w:link w:val="Overskrift3"/>
    <w:uiPriority w:val="9"/>
    <w:semiHidden/>
    <w:rsid w:val="00097110"/>
    <w:rPr>
      <w:rFonts w:ascii="Calibri Light" w:hAnsi="Calibri Light" w:cs="Times New Roman"/>
      <w:b/>
      <w:bCs/>
      <w:color w:val="5B9BD5"/>
      <w:lang w:eastAsia="en-GB"/>
    </w:rPr>
  </w:style>
  <w:style w:type="character" w:customStyle="1" w:styleId="Overskrift1Tegn">
    <w:name w:val="Overskrift 1 Tegn"/>
    <w:basedOn w:val="Standardskrifttypeiafsnit"/>
    <w:link w:val="Overskrift1"/>
    <w:uiPriority w:val="9"/>
    <w:rsid w:val="003F6E26"/>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3F6E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34520">
      <w:bodyDiv w:val="1"/>
      <w:marLeft w:val="0"/>
      <w:marRight w:val="0"/>
      <w:marTop w:val="0"/>
      <w:marBottom w:val="0"/>
      <w:divBdr>
        <w:top w:val="none" w:sz="0" w:space="0" w:color="auto"/>
        <w:left w:val="none" w:sz="0" w:space="0" w:color="auto"/>
        <w:bottom w:val="none" w:sz="0" w:space="0" w:color="auto"/>
        <w:right w:val="none" w:sz="0" w:space="0" w:color="auto"/>
      </w:divBdr>
    </w:div>
    <w:div w:id="18016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2015-09-23T00:00:00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CB581B519452943A8BFE409CFC02039" ma:contentTypeVersion="8" ma:contentTypeDescription="Opret et nyt dokument." ma:contentTypeScope="" ma:versionID="0c421615630db1c1519ee676ea515418">
  <xsd:schema xmlns:xsd="http://www.w3.org/2001/XMLSchema" xmlns:xs="http://www.w3.org/2001/XMLSchema" xmlns:p="http://schemas.microsoft.com/office/2006/metadata/properties" xmlns:ns2="eba9142f-c1ee-44b5-91db-58b22e0cc210" xmlns:ns3="aa5860c3-f2a5-4dc6-94b6-9ee7393f8f27" targetNamespace="http://schemas.microsoft.com/office/2006/metadata/properties" ma:root="true" ma:fieldsID="01554030410aa38c525910db552ffac1" ns2:_="" ns3:_="">
    <xsd:import namespace="eba9142f-c1ee-44b5-91db-58b22e0cc210"/>
    <xsd:import namespace="aa5860c3-f2a5-4dc6-94b6-9ee7393f8f2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9142f-c1ee-44b5-91db-58b22e0cc21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LastSharedByUser" ma:index="10" nillable="true" ma:displayName="Sidst delt efter bruger" ma:description="" ma:internalName="LastSharedByUser" ma:readOnly="true">
      <xsd:simpleType>
        <xsd:restriction base="dms:Note">
          <xsd:maxLength value="255"/>
        </xsd:restriction>
      </xsd:simpleType>
    </xsd:element>
    <xsd:element name="LastSharedByTime" ma:index="11" nillable="true" ma:displayName="Sidst delt eft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5860c3-f2a5-4dc6-94b6-9ee7393f8f2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A9BD09-211C-4E30-AE10-8028B2F7E434}">
  <ds:schemaRefs>
    <ds:schemaRef ds:uri="http://purl.org/dc/terms/"/>
    <ds:schemaRef ds:uri="http://schemas.microsoft.com/office/2006/documentManagement/types"/>
    <ds:schemaRef ds:uri="eba9142f-c1ee-44b5-91db-58b22e0cc210"/>
    <ds:schemaRef ds:uri="http://purl.org/dc/elements/1.1/"/>
    <ds:schemaRef ds:uri="http://schemas.microsoft.com/office/2006/metadata/properties"/>
    <ds:schemaRef ds:uri="aa5860c3-f2a5-4dc6-94b6-9ee7393f8f2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90744CF-0F42-4A58-9AC5-571C04A86669}">
  <ds:schemaRefs>
    <ds:schemaRef ds:uri="http://schemas.microsoft.com/sharepoint/v3/contenttype/forms"/>
  </ds:schemaRefs>
</ds:datastoreItem>
</file>

<file path=customXml/itemProps4.xml><?xml version="1.0" encoding="utf-8"?>
<ds:datastoreItem xmlns:ds="http://schemas.openxmlformats.org/officeDocument/2006/customXml" ds:itemID="{9E6EBA1E-A9B1-4B24-916A-EB9E11A64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9142f-c1ee-44b5-91db-58b22e0cc210"/>
    <ds:schemaRef ds:uri="aa5860c3-f2a5-4dc6-94b6-9ee7393f8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2E828C-8125-4ACF-80D7-FA882477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4201</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Dansk Erhverv</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Rune Fick Hansen</dc:creator>
  <cp:lastModifiedBy>Martin Jensen Buch</cp:lastModifiedBy>
  <cp:revision>2</cp:revision>
  <cp:lastPrinted>2016-10-05T13:40:00Z</cp:lastPrinted>
  <dcterms:created xsi:type="dcterms:W3CDTF">2018-06-18T11:51:00Z</dcterms:created>
  <dcterms:modified xsi:type="dcterms:W3CDTF">2018-06-18T11:51:00Z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0x010100BCB581B519452943A8BFE409CFC02039</vt:lpwstr>
  </property>
</Properties>
</file>